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E9" w:rsidRDefault="002859E9" w:rsidP="003173A8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2859E9" w:rsidRDefault="002859E9" w:rsidP="003173A8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04EAF">
      <w:pPr>
        <w:spacing w:line="240" w:lineRule="exact"/>
        <w:ind w:right="510"/>
        <w:jc w:val="center"/>
        <w:rPr>
          <w:b/>
        </w:rPr>
      </w:pPr>
      <w:r w:rsidRPr="00965FE8">
        <w:rPr>
          <w:b/>
        </w:rPr>
        <w:t>О</w:t>
      </w:r>
      <w:r w:rsidR="00CB3D5E">
        <w:rPr>
          <w:b/>
        </w:rPr>
        <w:t xml:space="preserve"> </w:t>
      </w:r>
      <w:r w:rsidRPr="00965FE8">
        <w:rPr>
          <w:b/>
        </w:rPr>
        <w:t>роспуске</w:t>
      </w:r>
      <w:r>
        <w:rPr>
          <w:b/>
        </w:rPr>
        <w:t xml:space="preserve"> представительного органа</w:t>
      </w:r>
    </w:p>
    <w:p w:rsidR="002859E9" w:rsidRDefault="002859E9" w:rsidP="00A04EAF">
      <w:pPr>
        <w:spacing w:line="240" w:lineRule="exact"/>
        <w:ind w:right="510"/>
        <w:jc w:val="center"/>
        <w:rPr>
          <w:b/>
        </w:rPr>
      </w:pPr>
      <w:r>
        <w:rPr>
          <w:b/>
        </w:rPr>
        <w:t xml:space="preserve">муниципального района </w:t>
      </w:r>
    </w:p>
    <w:p w:rsidR="002859E9" w:rsidRDefault="002859E9" w:rsidP="00A04EAF">
      <w:pPr>
        <w:spacing w:line="240" w:lineRule="exact"/>
        <w:ind w:right="51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Кизилюртовский</w:t>
      </w:r>
      <w:proofErr w:type="spellEnd"/>
      <w:r w:rsidR="00CB3D5E">
        <w:rPr>
          <w:b/>
        </w:rPr>
        <w:t xml:space="preserve"> </w:t>
      </w:r>
      <w:r>
        <w:rPr>
          <w:b/>
        </w:rPr>
        <w:t>район»</w:t>
      </w:r>
    </w:p>
    <w:p w:rsidR="002859E9" w:rsidRDefault="002859E9" w:rsidP="00A04EAF">
      <w:pPr>
        <w:spacing w:line="240" w:lineRule="exact"/>
        <w:ind w:right="510"/>
        <w:jc w:val="center"/>
        <w:rPr>
          <w:b/>
        </w:rPr>
      </w:pPr>
      <w:r>
        <w:rPr>
          <w:b/>
        </w:rPr>
        <w:t>Республики Дагестан</w:t>
      </w: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Pr="00D027D0" w:rsidRDefault="002859E9" w:rsidP="00D027D0">
      <w:pPr>
        <w:widowControl w:val="0"/>
        <w:autoSpaceDE w:val="0"/>
        <w:autoSpaceDN w:val="0"/>
        <w:adjustRightInd w:val="0"/>
        <w:spacing w:line="240" w:lineRule="exact"/>
        <w:ind w:right="510"/>
        <w:jc w:val="both"/>
        <w:rPr>
          <w:b/>
          <w:sz w:val="24"/>
        </w:rPr>
      </w:pPr>
      <w:proofErr w:type="gramStart"/>
      <w:r w:rsidRPr="00D027D0">
        <w:rPr>
          <w:b/>
          <w:sz w:val="24"/>
        </w:rPr>
        <w:t>Принят</w:t>
      </w:r>
      <w:proofErr w:type="gramEnd"/>
      <w:r w:rsidRPr="00D027D0">
        <w:rPr>
          <w:b/>
          <w:sz w:val="24"/>
        </w:rPr>
        <w:t xml:space="preserve">  Народным  Собранием</w:t>
      </w:r>
    </w:p>
    <w:p w:rsidR="002859E9" w:rsidRPr="00D027D0" w:rsidRDefault="002859E9" w:rsidP="00D027D0">
      <w:pPr>
        <w:pStyle w:val="ConsPlusTitle"/>
        <w:widowControl/>
        <w:spacing w:line="240" w:lineRule="exact"/>
        <w:jc w:val="both"/>
      </w:pPr>
      <w:r w:rsidRPr="00D027D0">
        <w:t xml:space="preserve">        Республики  Дагестан                                                                                 26  декабря  2012  года</w:t>
      </w:r>
    </w:p>
    <w:p w:rsidR="002859E9" w:rsidRPr="00D027D0" w:rsidRDefault="002859E9" w:rsidP="00D027D0">
      <w:pPr>
        <w:spacing w:line="240" w:lineRule="exact"/>
        <w:jc w:val="both"/>
        <w:rPr>
          <w:b/>
          <w:sz w:val="24"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A81EEF">
      <w:pPr>
        <w:spacing w:line="240" w:lineRule="exact"/>
        <w:jc w:val="center"/>
        <w:rPr>
          <w:b/>
        </w:rPr>
      </w:pPr>
    </w:p>
    <w:p w:rsidR="002859E9" w:rsidRDefault="002859E9" w:rsidP="009A3E48">
      <w:pPr>
        <w:spacing w:line="240" w:lineRule="exact"/>
        <w:ind w:firstLine="709"/>
        <w:jc w:val="both"/>
        <w:rPr>
          <w:b/>
        </w:rPr>
      </w:pPr>
      <w:r>
        <w:rPr>
          <w:b/>
        </w:rPr>
        <w:t>Статья 1</w:t>
      </w:r>
    </w:p>
    <w:p w:rsidR="002859E9" w:rsidRDefault="002859E9" w:rsidP="009A3E48">
      <w:pPr>
        <w:spacing w:line="240" w:lineRule="exact"/>
        <w:ind w:firstLine="709"/>
        <w:jc w:val="both"/>
        <w:rPr>
          <w:b/>
        </w:rPr>
      </w:pPr>
    </w:p>
    <w:p w:rsidR="002859E9" w:rsidRDefault="002859E9" w:rsidP="005930F0">
      <w:pPr>
        <w:ind w:firstLine="708"/>
        <w:jc w:val="both"/>
      </w:pPr>
      <w:proofErr w:type="gramStart"/>
      <w:r>
        <w:t xml:space="preserve">В соответствии с частью 2.1 статьи 73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t>2003 года</w:t>
        </w:r>
      </w:smartTag>
      <w:r>
        <w:t xml:space="preserve"> № 131-ФЗ «Об общих принципах организации местного самоуправления в Ро</w:t>
      </w:r>
      <w:r>
        <w:t>с</w:t>
      </w:r>
      <w:r>
        <w:t>сийской Федерации», пунктом 2.1 статьи 71 Закона Республики Дагестан от 29 д</w:t>
      </w:r>
      <w:r>
        <w:t>е</w:t>
      </w:r>
      <w:r>
        <w:t xml:space="preserve">кабря </w:t>
      </w:r>
      <w:smartTag w:uri="urn:schemas-microsoft-com:office:smarttags" w:element="metricconverter">
        <w:smartTagPr>
          <w:attr w:name="ProductID" w:val="2004 г"/>
        </w:smartTagPr>
        <w:r>
          <w:t>2004 года</w:t>
        </w:r>
      </w:smartTag>
      <w:r>
        <w:t xml:space="preserve"> № 43 «О местном самоуправлении в Республике Дагестан» и на о</w:t>
      </w:r>
      <w:r>
        <w:t>с</w:t>
      </w:r>
      <w:r>
        <w:t xml:space="preserve">новании решения </w:t>
      </w:r>
      <w:proofErr w:type="spellStart"/>
      <w:r>
        <w:t>Кизилюртовского</w:t>
      </w:r>
      <w:proofErr w:type="spellEnd"/>
      <w:r>
        <w:t xml:space="preserve"> районного суда Республики Дагестан от 4 мая 2012 года, установившего факт</w:t>
      </w:r>
      <w:r w:rsidR="00CB3D5E">
        <w:t xml:space="preserve"> </w:t>
      </w:r>
      <w:proofErr w:type="spellStart"/>
      <w:r>
        <w:t>непроведения</w:t>
      </w:r>
      <w:proofErr w:type="spellEnd"/>
      <w:proofErr w:type="gramEnd"/>
      <w:r>
        <w:t xml:space="preserve"> избранным в правомочном составе представительным органом муниципального района «</w:t>
      </w:r>
      <w:proofErr w:type="spellStart"/>
      <w:r>
        <w:t>Кизилюртовский</w:t>
      </w:r>
      <w:proofErr w:type="spellEnd"/>
      <w:r>
        <w:t xml:space="preserve"> район» Ре</w:t>
      </w:r>
      <w:r>
        <w:t>с</w:t>
      </w:r>
      <w:r>
        <w:t>публики Дагестан в течение трех месяцев подряд правомочного заседания, расп</w:t>
      </w:r>
      <w:r>
        <w:t>у</w:t>
      </w:r>
      <w:r>
        <w:t>стить представительный орган муниципального района «</w:t>
      </w:r>
      <w:proofErr w:type="spellStart"/>
      <w:r>
        <w:t>Кизилюртовский</w:t>
      </w:r>
      <w:proofErr w:type="spellEnd"/>
      <w:r>
        <w:t xml:space="preserve"> район» Республики Дагестан-С</w:t>
      </w:r>
      <w:r w:rsidRPr="002A37C4">
        <w:t>обрание депутатов муниципального района</w:t>
      </w:r>
      <w:r w:rsidR="00CB3D5E">
        <w:t xml:space="preserve"> </w:t>
      </w:r>
      <w:bookmarkStart w:id="0" w:name="_GoBack"/>
      <w:bookmarkEnd w:id="0"/>
      <w:r w:rsidRPr="002A37C4">
        <w:t>«</w:t>
      </w:r>
      <w:proofErr w:type="spellStart"/>
      <w:r w:rsidRPr="002A37C4">
        <w:t>Кизилюрто</w:t>
      </w:r>
      <w:r w:rsidRPr="002A37C4">
        <w:t>в</w:t>
      </w:r>
      <w:r w:rsidRPr="002A37C4">
        <w:t>ский</w:t>
      </w:r>
      <w:proofErr w:type="spellEnd"/>
      <w:r w:rsidRPr="002A37C4">
        <w:t xml:space="preserve"> район» Республики Дагестан</w:t>
      </w:r>
      <w:r>
        <w:t>.</w:t>
      </w:r>
    </w:p>
    <w:p w:rsidR="002859E9" w:rsidRDefault="002859E9" w:rsidP="009A3E48">
      <w:pPr>
        <w:spacing w:line="240" w:lineRule="exact"/>
        <w:ind w:firstLine="709"/>
        <w:jc w:val="both"/>
        <w:rPr>
          <w:b/>
        </w:rPr>
      </w:pPr>
    </w:p>
    <w:p w:rsidR="002859E9" w:rsidRDefault="002859E9" w:rsidP="009A3E48">
      <w:pPr>
        <w:spacing w:line="240" w:lineRule="exact"/>
        <w:ind w:firstLine="709"/>
        <w:jc w:val="both"/>
        <w:rPr>
          <w:b/>
        </w:rPr>
      </w:pPr>
      <w:r w:rsidRPr="003257BF">
        <w:rPr>
          <w:b/>
        </w:rPr>
        <w:t>Статья 2</w:t>
      </w:r>
    </w:p>
    <w:p w:rsidR="002859E9" w:rsidRDefault="002859E9" w:rsidP="009A3E48">
      <w:pPr>
        <w:spacing w:line="240" w:lineRule="exact"/>
        <w:ind w:firstLine="709"/>
        <w:jc w:val="both"/>
        <w:rPr>
          <w:b/>
        </w:rPr>
      </w:pPr>
    </w:p>
    <w:p w:rsidR="002859E9" w:rsidRDefault="002859E9" w:rsidP="005930F0">
      <w:pPr>
        <w:ind w:firstLine="708"/>
        <w:jc w:val="both"/>
      </w:pPr>
      <w:r>
        <w:t>Настоящий Закон вступает в силу по истечении десяти дней со дня его офиц</w:t>
      </w:r>
      <w:r>
        <w:t>и</w:t>
      </w:r>
      <w:r>
        <w:t>ального опубликования.</w:t>
      </w:r>
    </w:p>
    <w:p w:rsidR="002859E9" w:rsidRDefault="002859E9" w:rsidP="009A3E48">
      <w:pPr>
        <w:spacing w:line="240" w:lineRule="exact"/>
        <w:ind w:firstLine="708"/>
        <w:jc w:val="both"/>
        <w:rPr>
          <w:b/>
        </w:rPr>
      </w:pPr>
    </w:p>
    <w:p w:rsidR="002859E9" w:rsidRDefault="002859E9" w:rsidP="009A3E48">
      <w:pPr>
        <w:spacing w:line="240" w:lineRule="exact"/>
        <w:ind w:firstLine="708"/>
        <w:jc w:val="both"/>
        <w:rPr>
          <w:b/>
        </w:rPr>
      </w:pPr>
    </w:p>
    <w:p w:rsidR="002859E9" w:rsidRDefault="002859E9" w:rsidP="009A3E48">
      <w:pPr>
        <w:spacing w:line="240" w:lineRule="exact"/>
        <w:ind w:firstLine="708"/>
        <w:jc w:val="both"/>
        <w:rPr>
          <w:b/>
        </w:rPr>
      </w:pPr>
    </w:p>
    <w:p w:rsidR="002859E9" w:rsidRDefault="002859E9" w:rsidP="009A3E48">
      <w:pPr>
        <w:spacing w:line="240" w:lineRule="exact"/>
        <w:ind w:firstLine="708"/>
        <w:jc w:val="both"/>
        <w:rPr>
          <w:b/>
        </w:rPr>
      </w:pPr>
    </w:p>
    <w:p w:rsidR="002859E9" w:rsidRDefault="002859E9" w:rsidP="009A3E48">
      <w:pPr>
        <w:spacing w:line="240" w:lineRule="exact"/>
        <w:ind w:firstLine="708"/>
        <w:jc w:val="both"/>
        <w:rPr>
          <w:b/>
        </w:rPr>
      </w:pPr>
    </w:p>
    <w:p w:rsidR="002859E9" w:rsidRPr="003257BF" w:rsidRDefault="002859E9" w:rsidP="009A3E48">
      <w:pPr>
        <w:spacing w:line="240" w:lineRule="exact"/>
        <w:ind w:firstLine="708"/>
        <w:jc w:val="both"/>
        <w:rPr>
          <w:b/>
        </w:rPr>
      </w:pPr>
      <w:r w:rsidRPr="003257BF">
        <w:rPr>
          <w:b/>
        </w:rPr>
        <w:t>Президент</w:t>
      </w:r>
    </w:p>
    <w:p w:rsidR="002859E9" w:rsidRDefault="002859E9" w:rsidP="009A3E48">
      <w:pPr>
        <w:spacing w:line="240" w:lineRule="exact"/>
        <w:jc w:val="both"/>
        <w:rPr>
          <w:b/>
        </w:rPr>
      </w:pPr>
      <w:r w:rsidRPr="003257BF">
        <w:rPr>
          <w:b/>
        </w:rPr>
        <w:t>Республики Дагестан</w:t>
      </w:r>
      <w:r w:rsidRPr="003257BF">
        <w:rPr>
          <w:b/>
        </w:rPr>
        <w:tab/>
      </w:r>
      <w:r w:rsidRPr="003257BF">
        <w:rPr>
          <w:b/>
        </w:rPr>
        <w:tab/>
      </w:r>
      <w:r w:rsidRPr="003257BF">
        <w:rPr>
          <w:b/>
        </w:rPr>
        <w:tab/>
      </w:r>
      <w:r w:rsidRPr="003257B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7BF">
        <w:rPr>
          <w:b/>
        </w:rPr>
        <w:tab/>
        <w:t>М. Магомедов</w:t>
      </w:r>
    </w:p>
    <w:p w:rsidR="002859E9" w:rsidRDefault="002859E9" w:rsidP="006C69AA">
      <w:pPr>
        <w:rPr>
          <w:szCs w:val="28"/>
        </w:rPr>
      </w:pPr>
    </w:p>
    <w:p w:rsidR="002859E9" w:rsidRDefault="002859E9" w:rsidP="006C69AA">
      <w:pPr>
        <w:rPr>
          <w:szCs w:val="28"/>
        </w:rPr>
      </w:pPr>
      <w:r>
        <w:rPr>
          <w:szCs w:val="28"/>
        </w:rPr>
        <w:t>г. Махачкала</w:t>
      </w:r>
    </w:p>
    <w:p w:rsidR="002859E9" w:rsidRDefault="002859E9" w:rsidP="006C69AA">
      <w:pPr>
        <w:rPr>
          <w:szCs w:val="28"/>
        </w:rPr>
      </w:pPr>
      <w:r>
        <w:rPr>
          <w:szCs w:val="28"/>
        </w:rPr>
        <w:t>27 декабря 2012 года</w:t>
      </w:r>
    </w:p>
    <w:p w:rsidR="002859E9" w:rsidRDefault="002859E9" w:rsidP="006C69AA">
      <w:pPr>
        <w:rPr>
          <w:szCs w:val="28"/>
        </w:rPr>
      </w:pPr>
      <w:r>
        <w:rPr>
          <w:szCs w:val="28"/>
        </w:rPr>
        <w:t xml:space="preserve">№ 99 </w:t>
      </w:r>
    </w:p>
    <w:p w:rsidR="002859E9" w:rsidRDefault="002859E9" w:rsidP="005930F0">
      <w:pPr>
        <w:jc w:val="both"/>
        <w:rPr>
          <w:b/>
        </w:rPr>
      </w:pPr>
    </w:p>
    <w:sectPr w:rsidR="002859E9" w:rsidSect="009A3E4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0F0"/>
    <w:rsid w:val="0006718C"/>
    <w:rsid w:val="00271051"/>
    <w:rsid w:val="00285271"/>
    <w:rsid w:val="002859E9"/>
    <w:rsid w:val="002A37C4"/>
    <w:rsid w:val="003173A8"/>
    <w:rsid w:val="003257BF"/>
    <w:rsid w:val="003A039B"/>
    <w:rsid w:val="003E06D0"/>
    <w:rsid w:val="00582582"/>
    <w:rsid w:val="005930F0"/>
    <w:rsid w:val="006C69AA"/>
    <w:rsid w:val="007553A6"/>
    <w:rsid w:val="00763018"/>
    <w:rsid w:val="008A61EC"/>
    <w:rsid w:val="00965FE8"/>
    <w:rsid w:val="009A2DB1"/>
    <w:rsid w:val="009A3E48"/>
    <w:rsid w:val="00A01EBA"/>
    <w:rsid w:val="00A04EAF"/>
    <w:rsid w:val="00A26C54"/>
    <w:rsid w:val="00A81EEF"/>
    <w:rsid w:val="00B179CE"/>
    <w:rsid w:val="00C340C1"/>
    <w:rsid w:val="00C539A8"/>
    <w:rsid w:val="00C64A14"/>
    <w:rsid w:val="00CB3D5E"/>
    <w:rsid w:val="00D027D0"/>
    <w:rsid w:val="00D8552B"/>
    <w:rsid w:val="00DF2846"/>
    <w:rsid w:val="00E208A3"/>
    <w:rsid w:val="00ED7FA1"/>
    <w:rsid w:val="00EF0A77"/>
    <w:rsid w:val="00EF5F86"/>
    <w:rsid w:val="00F91E03"/>
    <w:rsid w:val="00FE3209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0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027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2012-06-15T10:27:00Z</cp:lastPrinted>
  <dcterms:created xsi:type="dcterms:W3CDTF">2012-06-15T08:14:00Z</dcterms:created>
  <dcterms:modified xsi:type="dcterms:W3CDTF">2012-12-27T14:49:00Z</dcterms:modified>
</cp:coreProperties>
</file>