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31F8" w:rsidRPr="004365D8" w:rsidRDefault="00FE31F8" w:rsidP="004365D8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4365D8">
        <w:rPr>
          <w:rFonts w:ascii="Times New Roman" w:hAnsi="Times New Roman"/>
          <w:sz w:val="44"/>
          <w:szCs w:val="44"/>
        </w:rPr>
        <w:t>ЗАКОН</w:t>
      </w:r>
    </w:p>
    <w:p w:rsidR="00FE31F8" w:rsidRPr="004365D8" w:rsidRDefault="00FE31F8" w:rsidP="004365D8">
      <w:pPr>
        <w:spacing w:after="0" w:line="240" w:lineRule="auto"/>
        <w:jc w:val="center"/>
        <w:rPr>
          <w:rFonts w:ascii="Times New Roman" w:hAnsi="Times New Roman"/>
          <w:sz w:val="44"/>
          <w:szCs w:val="44"/>
        </w:rPr>
      </w:pPr>
      <w:r w:rsidRPr="004365D8">
        <w:rPr>
          <w:rFonts w:ascii="Times New Roman" w:hAnsi="Times New Roman"/>
          <w:sz w:val="44"/>
          <w:szCs w:val="44"/>
        </w:rPr>
        <w:t>РЕСПУБЛИКИ ДАГЕСТАН</w:t>
      </w: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 внесении  изменений  </w:t>
      </w: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 Закон  Республики  Дагестан </w:t>
      </w: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«О земле» </w:t>
      </w: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ind w:right="510"/>
        <w:jc w:val="center"/>
        <w:outlineLvl w:val="1"/>
        <w:rPr>
          <w:rFonts w:ascii="Times New Roman" w:hAnsi="Times New Roman"/>
          <w:b/>
          <w:sz w:val="28"/>
          <w:szCs w:val="28"/>
        </w:rPr>
      </w:pPr>
    </w:p>
    <w:p w:rsidR="00FE31F8" w:rsidRPr="00135918" w:rsidRDefault="00FE31F8" w:rsidP="0013591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135918">
        <w:rPr>
          <w:rFonts w:ascii="Times New Roman" w:hAnsi="Times New Roman"/>
          <w:b/>
          <w:sz w:val="24"/>
          <w:szCs w:val="24"/>
        </w:rPr>
        <w:t>Принят  Народным  Собранием</w:t>
      </w: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  <w:r w:rsidRPr="00135918">
        <w:rPr>
          <w:rFonts w:ascii="Times New Roman" w:hAnsi="Times New Roman"/>
          <w:b/>
          <w:sz w:val="24"/>
          <w:szCs w:val="24"/>
        </w:rPr>
        <w:t xml:space="preserve">          Республики  Дагестан                                                                         2</w:t>
      </w:r>
      <w:r>
        <w:rPr>
          <w:rFonts w:ascii="Times New Roman" w:hAnsi="Times New Roman"/>
          <w:b/>
          <w:sz w:val="24"/>
          <w:szCs w:val="24"/>
        </w:rPr>
        <w:t>7</w:t>
      </w:r>
      <w:r w:rsidRPr="00135918">
        <w:rPr>
          <w:rFonts w:ascii="Times New Roman" w:hAnsi="Times New Roman"/>
          <w:b/>
          <w:sz w:val="24"/>
          <w:szCs w:val="24"/>
        </w:rPr>
        <w:t xml:space="preserve">  ию</w:t>
      </w:r>
      <w:r>
        <w:rPr>
          <w:rFonts w:ascii="Times New Roman" w:hAnsi="Times New Roman"/>
          <w:b/>
          <w:sz w:val="24"/>
          <w:szCs w:val="24"/>
        </w:rPr>
        <w:t>н</w:t>
      </w:r>
      <w:bookmarkStart w:id="0" w:name="_GoBack"/>
      <w:bookmarkEnd w:id="0"/>
      <w:r w:rsidRPr="00135918">
        <w:rPr>
          <w:rFonts w:ascii="Times New Roman" w:hAnsi="Times New Roman"/>
          <w:b/>
          <w:sz w:val="24"/>
          <w:szCs w:val="24"/>
        </w:rPr>
        <w:t>я  2013  года</w:t>
      </w: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FE31F8" w:rsidRDefault="00FE31F8" w:rsidP="0013591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FE31F8" w:rsidRPr="00135918" w:rsidRDefault="00FE31F8" w:rsidP="00135918">
      <w:pPr>
        <w:autoSpaceDE w:val="0"/>
        <w:autoSpaceDN w:val="0"/>
        <w:adjustRightInd w:val="0"/>
        <w:spacing w:after="0" w:line="240" w:lineRule="exact"/>
        <w:jc w:val="both"/>
        <w:outlineLvl w:val="1"/>
        <w:rPr>
          <w:rFonts w:ascii="Times New Roman" w:hAnsi="Times New Roman"/>
          <w:b/>
          <w:sz w:val="24"/>
          <w:szCs w:val="24"/>
        </w:rPr>
      </w:pPr>
    </w:p>
    <w:p w:rsidR="00FE31F8" w:rsidRDefault="00FE31F8" w:rsidP="00E430B6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1</w:t>
      </w:r>
    </w:p>
    <w:p w:rsidR="00FE31F8" w:rsidRDefault="00FE31F8" w:rsidP="00E430B6">
      <w:pPr>
        <w:autoSpaceDE w:val="0"/>
        <w:autoSpaceDN w:val="0"/>
        <w:adjustRightInd w:val="0"/>
        <w:spacing w:after="0" w:line="240" w:lineRule="exact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</w:p>
    <w:p w:rsidR="00FE31F8" w:rsidRDefault="00FE31F8" w:rsidP="00E43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Внести в Закон Республики Дагестан от 29 декабря 2003 года № 45 «О земле» (Собрание законодательства Республики Дагестан, 2003, № 12, ст. 924; 2004, № 12 (часть I), ст. 999; 2005, № 12 (часть I), ст. 823; 2006, № 11, ст. 662; 2007, № 5, ст. 268; 2008, № 10, ст. 343; № 23, ст. 973; № 24, ст.1029;2009, № 7, ст. 278; № 13, ст. 627;  № 23, ст. 1151; 2010, № 7, ст. 273; №  21, ст. 1026; 2011, № 9, ст. 325; № 23, ст. 1116; № 24, ст. 1200; 2012, № 3, ст. 62; № 9, ст. 352; № 19, ст. 800; 2013, № 3, ст. 56) следу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щие изменения:</w:t>
      </w:r>
    </w:p>
    <w:p w:rsidR="00FE31F8" w:rsidRDefault="00FE31F8" w:rsidP="00E43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1) в абзаце втором пункта 2.1 статьи 26 после слова «подключение» в соотве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ствующем падеже дополнить словами «(технологическое присоединение)» в соо</w:t>
      </w:r>
      <w:r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>ветствующем падеже;</w:t>
      </w:r>
    </w:p>
    <w:p w:rsidR="00FE31F8" w:rsidRDefault="00FE31F8" w:rsidP="00A83A0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2) в абзаце четвертом подпункта 2 пункта 5 статьи 32.2 после слова «подкл</w:t>
      </w:r>
      <w:r>
        <w:rPr>
          <w:rFonts w:ascii="Times New Roman" w:hAnsi="Times New Roman"/>
          <w:sz w:val="28"/>
          <w:szCs w:val="28"/>
        </w:rPr>
        <w:t>ю</w:t>
      </w:r>
      <w:r>
        <w:rPr>
          <w:rFonts w:ascii="Times New Roman" w:hAnsi="Times New Roman"/>
          <w:sz w:val="28"/>
          <w:szCs w:val="28"/>
        </w:rPr>
        <w:t>чение» в соответствующем падеже дополнить словами «(технологическое присо</w:t>
      </w:r>
      <w:r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динение)» в соответствующем падеже; </w:t>
      </w:r>
    </w:p>
    <w:p w:rsidR="00FE31F8" w:rsidRDefault="00FE31F8" w:rsidP="00E430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3)абзац первый подпункта 3 пункта 2 статьи 88 изложить в следующей реда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 xml:space="preserve">ции: </w:t>
      </w:r>
    </w:p>
    <w:p w:rsidR="00FE31F8" w:rsidRDefault="00FE31F8" w:rsidP="00E430B6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«3) размещения запасов материальных ценностей государственного матер</w:t>
      </w:r>
      <w:r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ального резерва.».</w:t>
      </w:r>
    </w:p>
    <w:p w:rsidR="00FE31F8" w:rsidRDefault="00FE31F8" w:rsidP="00E430B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31F8" w:rsidRDefault="00FE31F8" w:rsidP="00E430B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Статья 2</w:t>
      </w:r>
    </w:p>
    <w:p w:rsidR="00FE31F8" w:rsidRDefault="00FE31F8" w:rsidP="00E430B6">
      <w:pPr>
        <w:autoSpaceDE w:val="0"/>
        <w:autoSpaceDN w:val="0"/>
        <w:adjustRightInd w:val="0"/>
        <w:spacing w:after="0" w:line="240" w:lineRule="exact"/>
        <w:ind w:firstLine="709"/>
        <w:jc w:val="both"/>
        <w:rPr>
          <w:rFonts w:ascii="Times New Roman" w:hAnsi="Times New Roman"/>
          <w:b/>
          <w:sz w:val="28"/>
          <w:szCs w:val="28"/>
        </w:rPr>
      </w:pPr>
    </w:p>
    <w:p w:rsidR="00FE31F8" w:rsidRDefault="00FE31F8" w:rsidP="00E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Закон вступает в силу со дня его официального опубликования.</w:t>
      </w:r>
    </w:p>
    <w:p w:rsidR="00FE31F8" w:rsidRDefault="00FE31F8" w:rsidP="00E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1F8" w:rsidRDefault="00FE31F8" w:rsidP="00E430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E31F8" w:rsidRPr="004365D8" w:rsidRDefault="00FE31F8" w:rsidP="00BE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4365D8">
        <w:rPr>
          <w:rFonts w:ascii="Times New Roman" w:hAnsi="Times New Roman"/>
          <w:b/>
          <w:sz w:val="28"/>
          <w:szCs w:val="28"/>
        </w:rPr>
        <w:t>Временно исполняющий обязанности</w:t>
      </w:r>
    </w:p>
    <w:p w:rsidR="00FE31F8" w:rsidRPr="004365D8" w:rsidRDefault="00FE31F8" w:rsidP="00BE0CB6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4365D8">
        <w:rPr>
          <w:rFonts w:ascii="Times New Roman" w:hAnsi="Times New Roman"/>
          <w:b/>
          <w:sz w:val="28"/>
          <w:szCs w:val="28"/>
        </w:rPr>
        <w:t xml:space="preserve">    </w:t>
      </w:r>
      <w:r>
        <w:rPr>
          <w:rFonts w:ascii="Times New Roman" w:hAnsi="Times New Roman"/>
          <w:b/>
          <w:sz w:val="28"/>
          <w:szCs w:val="28"/>
        </w:rPr>
        <w:t xml:space="preserve">                       </w:t>
      </w:r>
      <w:r w:rsidRPr="004365D8">
        <w:rPr>
          <w:rFonts w:ascii="Times New Roman" w:hAnsi="Times New Roman"/>
          <w:b/>
          <w:sz w:val="28"/>
          <w:szCs w:val="28"/>
        </w:rPr>
        <w:t>Президента Республики Дагестан</w:t>
      </w:r>
      <w:r w:rsidRPr="004365D8">
        <w:rPr>
          <w:rFonts w:ascii="Times New Roman" w:hAnsi="Times New Roman"/>
          <w:b/>
          <w:sz w:val="28"/>
          <w:szCs w:val="28"/>
        </w:rPr>
        <w:tab/>
        <w:t xml:space="preserve">   Р. Абдулатипов</w:t>
      </w:r>
    </w:p>
    <w:p w:rsidR="00FE31F8" w:rsidRPr="004365D8" w:rsidRDefault="00FE31F8" w:rsidP="00BE0C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1F8" w:rsidRPr="004365D8" w:rsidRDefault="00FE31F8" w:rsidP="00BE0CB6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E31F8" w:rsidRPr="004365D8" w:rsidRDefault="00FE31F8" w:rsidP="00BE0C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65D8">
        <w:rPr>
          <w:rFonts w:ascii="Times New Roman" w:hAnsi="Times New Roman"/>
          <w:sz w:val="28"/>
          <w:szCs w:val="28"/>
        </w:rPr>
        <w:t>г. Махачкала</w:t>
      </w:r>
    </w:p>
    <w:p w:rsidR="00FE31F8" w:rsidRDefault="00FE31F8" w:rsidP="00BE0CB6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365D8">
        <w:rPr>
          <w:rFonts w:ascii="Times New Roman" w:hAnsi="Times New Roman"/>
          <w:sz w:val="28"/>
          <w:szCs w:val="28"/>
        </w:rPr>
        <w:t>9 июля 2013 года</w:t>
      </w:r>
    </w:p>
    <w:p w:rsidR="00FE31F8" w:rsidRPr="00BE0CB6" w:rsidRDefault="00FE31F8" w:rsidP="00BE0CB6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№ 61</w:t>
      </w:r>
      <w:r>
        <w:rPr>
          <w:sz w:val="28"/>
          <w:szCs w:val="28"/>
        </w:rPr>
        <w:t xml:space="preserve"> </w:t>
      </w:r>
    </w:p>
    <w:p w:rsidR="00FE31F8" w:rsidRPr="0015332A" w:rsidRDefault="00FE31F8" w:rsidP="00E430B6">
      <w:pPr>
        <w:autoSpaceDE w:val="0"/>
        <w:autoSpaceDN w:val="0"/>
        <w:adjustRightInd w:val="0"/>
        <w:spacing w:after="0" w:line="240" w:lineRule="exact"/>
        <w:jc w:val="both"/>
        <w:rPr>
          <w:rFonts w:ascii="Times New Roman" w:hAnsi="Times New Roman"/>
          <w:sz w:val="24"/>
          <w:szCs w:val="24"/>
        </w:rPr>
      </w:pPr>
    </w:p>
    <w:sectPr w:rsidR="00FE31F8" w:rsidRPr="0015332A" w:rsidSect="00135918">
      <w:pgSz w:w="11906" w:h="16838"/>
      <w:pgMar w:top="1134" w:right="567" w:bottom="102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drawingGridHorizontalSpacing w:val="11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430B6"/>
    <w:rsid w:val="00135918"/>
    <w:rsid w:val="00143D1D"/>
    <w:rsid w:val="0015332A"/>
    <w:rsid w:val="002265DA"/>
    <w:rsid w:val="00287272"/>
    <w:rsid w:val="00336F03"/>
    <w:rsid w:val="00395F41"/>
    <w:rsid w:val="003E3B78"/>
    <w:rsid w:val="00403439"/>
    <w:rsid w:val="0043202E"/>
    <w:rsid w:val="004365D8"/>
    <w:rsid w:val="005D1E20"/>
    <w:rsid w:val="006A35C1"/>
    <w:rsid w:val="006E5AB7"/>
    <w:rsid w:val="007D72FC"/>
    <w:rsid w:val="00851D5C"/>
    <w:rsid w:val="009333EC"/>
    <w:rsid w:val="00940504"/>
    <w:rsid w:val="009D23E3"/>
    <w:rsid w:val="00A0771C"/>
    <w:rsid w:val="00A6522B"/>
    <w:rsid w:val="00A83A0D"/>
    <w:rsid w:val="00AC6C8A"/>
    <w:rsid w:val="00B062C9"/>
    <w:rsid w:val="00BE0CB6"/>
    <w:rsid w:val="00BE76A3"/>
    <w:rsid w:val="00C315B0"/>
    <w:rsid w:val="00E430B6"/>
    <w:rsid w:val="00ED09DC"/>
    <w:rsid w:val="00FE31F8"/>
    <w:rsid w:val="00FE60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15B0"/>
    <w:pPr>
      <w:spacing w:after="200" w:line="276" w:lineRule="auto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1359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359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84990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90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363</TotalTime>
  <Pages>1</Pages>
  <Words>233</Words>
  <Characters>1332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21</cp:revision>
  <cp:lastPrinted>2013-06-26T12:24:00Z</cp:lastPrinted>
  <dcterms:created xsi:type="dcterms:W3CDTF">2013-04-25T08:31:00Z</dcterms:created>
  <dcterms:modified xsi:type="dcterms:W3CDTF">2013-07-10T08:19:00Z</dcterms:modified>
</cp:coreProperties>
</file>