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D4A" w:rsidRPr="00B56C92" w:rsidRDefault="00823D4A" w:rsidP="00B56C92">
      <w:pPr>
        <w:jc w:val="center"/>
        <w:rPr>
          <w:rFonts w:ascii="Times New Roman" w:hAnsi="Times New Roman" w:cs="Times New Roman"/>
          <w:sz w:val="44"/>
          <w:szCs w:val="44"/>
        </w:rPr>
      </w:pPr>
      <w:r w:rsidRPr="00B56C92">
        <w:rPr>
          <w:rFonts w:ascii="Times New Roman" w:hAnsi="Times New Roman" w:cs="Times New Roman"/>
          <w:sz w:val="44"/>
          <w:szCs w:val="44"/>
        </w:rPr>
        <w:t>ЗАКОН</w:t>
      </w:r>
    </w:p>
    <w:p w:rsidR="00823D4A" w:rsidRPr="00B56C92" w:rsidRDefault="00823D4A" w:rsidP="00B56C92">
      <w:pPr>
        <w:jc w:val="center"/>
        <w:rPr>
          <w:rFonts w:ascii="Times New Roman" w:hAnsi="Times New Roman" w:cs="Times New Roman"/>
          <w:sz w:val="44"/>
          <w:szCs w:val="44"/>
        </w:rPr>
      </w:pPr>
      <w:r w:rsidRPr="00B56C92">
        <w:rPr>
          <w:rFonts w:ascii="Times New Roman" w:hAnsi="Times New Roman" w:cs="Times New Roman"/>
          <w:sz w:val="44"/>
          <w:szCs w:val="44"/>
        </w:rPr>
        <w:t>РЕСПУБЛИКИ ДАГЕСТАН</w:t>
      </w:r>
    </w:p>
    <w:p w:rsidR="00823D4A" w:rsidRPr="00B56C92" w:rsidRDefault="00823D4A" w:rsidP="00B56C92">
      <w:pPr>
        <w:rPr>
          <w:rFonts w:ascii="Times New Roman" w:hAnsi="Times New Roman" w:cs="Times New Roman"/>
          <w:sz w:val="28"/>
          <w:szCs w:val="28"/>
        </w:rPr>
      </w:pPr>
    </w:p>
    <w:p w:rsidR="00823D4A" w:rsidRPr="00B56C92" w:rsidRDefault="00823D4A" w:rsidP="00B56C92">
      <w:pPr>
        <w:rPr>
          <w:rFonts w:ascii="Times New Roman" w:hAnsi="Times New Roman" w:cs="Times New Roman"/>
          <w:sz w:val="28"/>
          <w:szCs w:val="28"/>
        </w:rPr>
      </w:pPr>
    </w:p>
    <w:p w:rsidR="00823D4A" w:rsidRDefault="00823D4A" w:rsidP="00E73FB1">
      <w:pPr>
        <w:suppressAutoHyphens w:val="0"/>
        <w:spacing w:line="24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D4A" w:rsidRDefault="00823D4A" w:rsidP="00E73FB1">
      <w:pPr>
        <w:suppressAutoHyphens w:val="0"/>
        <w:spacing w:line="24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D4A" w:rsidRDefault="00823D4A" w:rsidP="00E73FB1">
      <w:pPr>
        <w:suppressAutoHyphens w:val="0"/>
        <w:spacing w:line="24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D4A" w:rsidRDefault="00823D4A" w:rsidP="00E73FB1">
      <w:pPr>
        <w:suppressAutoHyphens w:val="0"/>
        <w:spacing w:line="24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D4A" w:rsidRDefault="00823D4A" w:rsidP="003C6610">
      <w:pPr>
        <w:suppressAutoHyphens w:val="0"/>
        <w:spacing w:line="240" w:lineRule="exact"/>
        <w:ind w:right="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823D4A" w:rsidRDefault="00823D4A" w:rsidP="003C6610">
      <w:pPr>
        <w:suppressAutoHyphens w:val="0"/>
        <w:spacing w:line="240" w:lineRule="exact"/>
        <w:ind w:right="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отдельные законодательные акты</w:t>
      </w:r>
    </w:p>
    <w:p w:rsidR="00823D4A" w:rsidRDefault="00823D4A" w:rsidP="003C6610">
      <w:pPr>
        <w:suppressAutoHyphens w:val="0"/>
        <w:spacing w:line="240" w:lineRule="exact"/>
        <w:ind w:right="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</w:p>
    <w:p w:rsidR="00823D4A" w:rsidRDefault="00823D4A" w:rsidP="00E73FB1">
      <w:pPr>
        <w:suppressAutoHyphens w:val="0"/>
        <w:spacing w:line="24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D4A" w:rsidRDefault="00823D4A" w:rsidP="00E73FB1">
      <w:pPr>
        <w:suppressAutoHyphens w:val="0"/>
        <w:spacing w:line="24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D4A" w:rsidRDefault="00823D4A" w:rsidP="00E73FB1">
      <w:pPr>
        <w:suppressAutoHyphens w:val="0"/>
        <w:spacing w:line="24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D4A" w:rsidRPr="003C6610" w:rsidRDefault="00823D4A" w:rsidP="003C6610">
      <w:pPr>
        <w:suppressAutoHyphens w:val="0"/>
        <w:spacing w:line="24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C6610">
        <w:rPr>
          <w:rFonts w:ascii="Times New Roman" w:hAnsi="Times New Roman" w:cs="Times New Roman"/>
          <w:b/>
          <w:sz w:val="24"/>
          <w:szCs w:val="24"/>
        </w:rPr>
        <w:t>Принят Народным Собранием</w:t>
      </w:r>
    </w:p>
    <w:p w:rsidR="00823D4A" w:rsidRDefault="00823D4A" w:rsidP="003C6610">
      <w:pPr>
        <w:suppressAutoHyphens w:val="0"/>
        <w:spacing w:line="24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C6610">
        <w:rPr>
          <w:rFonts w:ascii="Times New Roman" w:hAnsi="Times New Roman" w:cs="Times New Roman"/>
          <w:b/>
          <w:sz w:val="24"/>
          <w:szCs w:val="24"/>
        </w:rPr>
        <w:t>Республики Дагестан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28 ноября 2013 года</w:t>
      </w:r>
    </w:p>
    <w:p w:rsidR="00823D4A" w:rsidRDefault="00823D4A" w:rsidP="003C6610">
      <w:pPr>
        <w:suppressAutoHyphens w:val="0"/>
        <w:spacing w:line="24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23D4A" w:rsidRDefault="00823D4A" w:rsidP="003C6610">
      <w:pPr>
        <w:suppressAutoHyphens w:val="0"/>
        <w:spacing w:line="24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23D4A" w:rsidRDefault="00823D4A" w:rsidP="003C6610">
      <w:pPr>
        <w:suppressAutoHyphens w:val="0"/>
        <w:spacing w:line="24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23D4A" w:rsidRDefault="00823D4A" w:rsidP="00E73FB1">
      <w:pPr>
        <w:suppressAutoHyphens w:val="0"/>
        <w:autoSpaceDN w:val="0"/>
        <w:adjustRightInd w:val="0"/>
        <w:spacing w:line="24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 1</w:t>
      </w:r>
    </w:p>
    <w:p w:rsidR="00823D4A" w:rsidRDefault="00823D4A" w:rsidP="00E73FB1">
      <w:pPr>
        <w:suppressAutoHyphens w:val="0"/>
        <w:autoSpaceDN w:val="0"/>
        <w:adjustRightInd w:val="0"/>
        <w:spacing w:line="24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23D4A" w:rsidRPr="00DA6850" w:rsidRDefault="00823D4A" w:rsidP="005A60DB">
      <w:pPr>
        <w:suppressAutoHyphens w:val="0"/>
        <w:autoSpaceDN w:val="0"/>
        <w:adjustRightInd w:val="0"/>
        <w:spacing w:line="310" w:lineRule="exact"/>
        <w:ind w:firstLine="709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DA6850">
        <w:rPr>
          <w:rFonts w:ascii="Times New Roman" w:hAnsi="Times New Roman" w:cs="Times New Roman"/>
          <w:spacing w:val="-2"/>
          <w:sz w:val="28"/>
          <w:szCs w:val="28"/>
        </w:rPr>
        <w:t>Внести в статью 2 Закона Республики Дагестан от 8 апреля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6850">
        <w:rPr>
          <w:rFonts w:ascii="Times New Roman" w:hAnsi="Times New Roman" w:cs="Times New Roman"/>
          <w:spacing w:val="-2"/>
          <w:sz w:val="28"/>
          <w:szCs w:val="28"/>
        </w:rPr>
        <w:t xml:space="preserve">2008 года  № 18 «О государственных должностях Республики Дагестан» </w:t>
      </w:r>
      <w:r w:rsidRPr="00DA6850">
        <w:rPr>
          <w:rFonts w:ascii="Times New Roman" w:hAnsi="Times New Roman" w:cs="Times New Roman"/>
          <w:spacing w:val="-2"/>
          <w:sz w:val="28"/>
          <w:szCs w:val="28"/>
          <w:lang w:eastAsia="ru-RU"/>
        </w:rPr>
        <w:t>(Собрание законодательства Республики Дагестан, 2008, № 7, ст. 234; 2009, № 7, ст. 272; 2010, № 3, ст. 53; 2011, № 19, ст. 850; 2012, № 7, ст. 245; 2013, № 5, ст. 255;  № 8, ст. 499; № 13, ст. 875; № 21, ст. 1408) изменение, дополнив часть 2 после позиции:</w:t>
      </w:r>
    </w:p>
    <w:p w:rsidR="00823D4A" w:rsidRDefault="00823D4A" w:rsidP="00E73FB1">
      <w:pPr>
        <w:suppressAutoHyphens w:val="0"/>
        <w:autoSpaceDN w:val="0"/>
        <w:adjustRightInd w:val="0"/>
        <w:spacing w:line="240" w:lineRule="exact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3D4A" w:rsidRDefault="00823D4A" w:rsidP="00E73FB1">
      <w:pPr>
        <w:suppressAutoHyphens w:val="0"/>
        <w:autoSpaceDN w:val="0"/>
        <w:adjustRightInd w:val="0"/>
        <w:spacing w:line="240" w:lineRule="exact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«Заместитель Руководителя Администрации Президента и Правительства Республ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ки Дагестан» </w:t>
      </w:r>
    </w:p>
    <w:p w:rsidR="00823D4A" w:rsidRDefault="00823D4A" w:rsidP="00E73FB1">
      <w:pPr>
        <w:suppressAutoHyphens w:val="0"/>
        <w:autoSpaceDN w:val="0"/>
        <w:adjustRightInd w:val="0"/>
        <w:spacing w:line="240" w:lineRule="exact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3D4A" w:rsidRDefault="00823D4A" w:rsidP="00E73FB1">
      <w:pPr>
        <w:suppressAutoHyphens w:val="0"/>
        <w:autoSpaceDN w:val="0"/>
        <w:adjustRightInd w:val="0"/>
        <w:spacing w:line="240" w:lineRule="exact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позицией следующего содержания:</w:t>
      </w:r>
    </w:p>
    <w:p w:rsidR="00823D4A" w:rsidRDefault="00823D4A" w:rsidP="00E73FB1">
      <w:pPr>
        <w:suppressAutoHyphens w:val="0"/>
        <w:autoSpaceDN w:val="0"/>
        <w:adjustRightInd w:val="0"/>
        <w:spacing w:line="240" w:lineRule="exact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3D4A" w:rsidRDefault="00823D4A" w:rsidP="005A60DB">
      <w:pPr>
        <w:suppressAutoHyphens w:val="0"/>
        <w:autoSpaceDN w:val="0"/>
        <w:adjustRightInd w:val="0"/>
        <w:spacing w:line="240" w:lineRule="exact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«Полномочный представитель Президента Республики Дагестан в территориальном округе Республики Дагестан».</w:t>
      </w:r>
    </w:p>
    <w:p w:rsidR="00823D4A" w:rsidRDefault="00823D4A" w:rsidP="00E73FB1">
      <w:pPr>
        <w:suppressAutoHyphens w:val="0"/>
        <w:autoSpaceDN w:val="0"/>
        <w:adjustRightInd w:val="0"/>
        <w:spacing w:line="240" w:lineRule="exact"/>
        <w:ind w:firstLine="53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23D4A" w:rsidRDefault="00823D4A" w:rsidP="00E73FB1">
      <w:pPr>
        <w:suppressAutoHyphens w:val="0"/>
        <w:autoSpaceDN w:val="0"/>
        <w:adjustRightInd w:val="0"/>
        <w:spacing w:line="240" w:lineRule="exact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Статья  2</w:t>
      </w:r>
    </w:p>
    <w:p w:rsidR="00823D4A" w:rsidRDefault="00823D4A" w:rsidP="00E73FB1">
      <w:pPr>
        <w:suppressAutoHyphens w:val="0"/>
        <w:autoSpaceDN w:val="0"/>
        <w:adjustRightInd w:val="0"/>
        <w:spacing w:line="240" w:lineRule="exact"/>
        <w:ind w:firstLine="53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23D4A" w:rsidRDefault="00823D4A" w:rsidP="005A60DB">
      <w:pPr>
        <w:suppressAutoHyphens w:val="0"/>
        <w:autoSpaceDN w:val="0"/>
        <w:adjustRightInd w:val="0"/>
        <w:spacing w:line="310" w:lineRule="exact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приложение к Закону Республики Дагестан от 29 декабря 2006 года № 78 </w:t>
      </w:r>
      <w:r>
        <w:rPr>
          <w:rFonts w:ascii="Times New Roman" w:hAnsi="Times New Roman" w:cs="Times New Roman"/>
          <w:spacing w:val="-2"/>
          <w:sz w:val="28"/>
          <w:szCs w:val="28"/>
          <w:lang w:eastAsia="ru-RU"/>
        </w:rPr>
        <w:t>«О денежном вознаграждении и денежном поощрении лиц, замещающих гос</w:t>
      </w:r>
      <w:r>
        <w:rPr>
          <w:rFonts w:ascii="Times New Roman" w:hAnsi="Times New Roman" w:cs="Times New Roman"/>
          <w:spacing w:val="-2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pacing w:val="-2"/>
          <w:sz w:val="28"/>
          <w:szCs w:val="28"/>
          <w:lang w:eastAsia="ru-RU"/>
        </w:rPr>
        <w:t>дарственные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должности Республики Дагестан» (Собрание законодательства Респу</w:t>
      </w: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hAnsi="Times New Roman" w:cs="Times New Roman"/>
          <w:sz w:val="28"/>
          <w:szCs w:val="28"/>
          <w:lang w:eastAsia="ru-RU"/>
        </w:rPr>
        <w:t>лики Дагестан, 2006, № 12, ст. 747; 2007, № 18, ст. 843; 2008, № 24, ст. 1034; 2013,   № 8, ст. 499; № 13, ст. 875; № 21, ст. 1408) следующие изменения:</w:t>
      </w:r>
    </w:p>
    <w:p w:rsidR="00823D4A" w:rsidRDefault="00823D4A" w:rsidP="005A60DB">
      <w:pPr>
        <w:suppressAutoHyphens w:val="0"/>
        <w:autoSpaceDN w:val="0"/>
        <w:adjustRightInd w:val="0"/>
        <w:spacing w:line="240" w:lineRule="exact"/>
        <w:ind w:firstLine="53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3D4A" w:rsidRDefault="00823D4A" w:rsidP="005A60DB">
      <w:pPr>
        <w:suppressAutoHyphens w:val="0"/>
        <w:autoSpaceDN w:val="0"/>
        <w:adjustRightInd w:val="0"/>
        <w:spacing w:line="240" w:lineRule="exact"/>
        <w:ind w:firstLine="53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позицию:</w:t>
      </w:r>
    </w:p>
    <w:p w:rsidR="00823D4A" w:rsidRDefault="00823D4A" w:rsidP="005A60DB">
      <w:pPr>
        <w:suppressAutoHyphens w:val="0"/>
        <w:autoSpaceDN w:val="0"/>
        <w:adjustRightInd w:val="0"/>
        <w:spacing w:line="240" w:lineRule="exact"/>
        <w:ind w:firstLine="539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34" w:type="dxa"/>
        <w:tblLook w:val="00A0"/>
      </w:tblPr>
      <w:tblGrid>
        <w:gridCol w:w="7653"/>
        <w:gridCol w:w="2802"/>
      </w:tblGrid>
      <w:tr w:rsidR="00823D4A" w:rsidTr="003C6610">
        <w:tc>
          <w:tcPr>
            <w:tcW w:w="7653" w:type="dxa"/>
          </w:tcPr>
          <w:p w:rsidR="00823D4A" w:rsidRDefault="00823D4A" w:rsidP="00AC58CA">
            <w:pPr>
              <w:suppressAutoHyphens w:val="0"/>
              <w:autoSpaceDN w:val="0"/>
              <w:adjustRightInd w:val="0"/>
              <w:spacing w:line="260" w:lineRule="exact"/>
              <w:ind w:firstLine="0"/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Заместитель Председателя Народного Собрания Республики     Дагестан, заместитель Председателя Правительства Республ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ки Дагестан, замест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итель Руководителя Администрации Пр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зидента и Правительства Республики Дагестан, Руководитель Аппарата Народного Собрания Республики Дагестан, Пост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янный представитель Республики Дагестан при Президенте</w:t>
            </w:r>
          </w:p>
          <w:p w:rsidR="00823D4A" w:rsidRDefault="00823D4A" w:rsidP="00AC58CA">
            <w:pPr>
              <w:suppressAutoHyphens w:val="0"/>
              <w:autoSpaceDN w:val="0"/>
              <w:adjustRightInd w:val="0"/>
              <w:spacing w:line="260" w:lineRule="exact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Российской Федерации</w:t>
            </w:r>
          </w:p>
        </w:tc>
        <w:tc>
          <w:tcPr>
            <w:tcW w:w="2802" w:type="dxa"/>
          </w:tcPr>
          <w:p w:rsidR="00823D4A" w:rsidRDefault="00823D4A" w:rsidP="00E73FB1">
            <w:pPr>
              <w:suppressAutoHyphens w:val="0"/>
              <w:autoSpaceDN w:val="0"/>
              <w:adjustRightInd w:val="0"/>
              <w:spacing w:line="240" w:lineRule="exact"/>
              <w:ind w:firstLine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30089&lt;**&gt;»</w:t>
            </w:r>
          </w:p>
        </w:tc>
      </w:tr>
    </w:tbl>
    <w:p w:rsidR="00823D4A" w:rsidRDefault="00823D4A" w:rsidP="00E73FB1">
      <w:pPr>
        <w:suppressAutoHyphens w:val="0"/>
        <w:autoSpaceDN w:val="0"/>
        <w:adjustRightInd w:val="0"/>
        <w:spacing w:line="240" w:lineRule="exact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заменить позицией следующего содержания:</w:t>
      </w:r>
    </w:p>
    <w:tbl>
      <w:tblPr>
        <w:tblW w:w="0" w:type="auto"/>
        <w:tblInd w:w="-34" w:type="dxa"/>
        <w:tblLook w:val="00A0"/>
      </w:tblPr>
      <w:tblGrid>
        <w:gridCol w:w="7652"/>
        <w:gridCol w:w="2803"/>
      </w:tblGrid>
      <w:tr w:rsidR="00823D4A" w:rsidTr="009B460B">
        <w:trPr>
          <w:trHeight w:val="708"/>
        </w:trPr>
        <w:tc>
          <w:tcPr>
            <w:tcW w:w="7652" w:type="dxa"/>
          </w:tcPr>
          <w:p w:rsidR="00823D4A" w:rsidRDefault="00823D4A" w:rsidP="00E73FB1">
            <w:pPr>
              <w:suppressAutoHyphens w:val="0"/>
              <w:autoSpaceDN w:val="0"/>
              <w:adjustRightInd w:val="0"/>
              <w:spacing w:line="260" w:lineRule="exact"/>
              <w:ind w:firstLine="0"/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  <w:p w:rsidR="00823D4A" w:rsidRDefault="00823D4A" w:rsidP="00E73FB1">
            <w:pPr>
              <w:suppressAutoHyphens w:val="0"/>
              <w:autoSpaceDN w:val="0"/>
              <w:adjustRightInd w:val="0"/>
              <w:spacing w:line="260" w:lineRule="exact"/>
              <w:ind w:firstLine="0"/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«Заместитель Председателя Народного Собрания Республики     Дагестан, заместитель Председателя Правительства Республ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ки Дагестан, заместитель Руководителя Администрации Пр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зидента и Правительства Республики Дагестан, полномочный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представитель Президента Республики Дагестан в террит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риальном округе Республики Дагестан,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Руководитель Аппар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та Народного Собрания Республики Дагестан, Постоянный представитель Республики Дагестан при Президенте Росси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ской Федерации                                   </w:t>
            </w:r>
          </w:p>
        </w:tc>
        <w:tc>
          <w:tcPr>
            <w:tcW w:w="2803" w:type="dxa"/>
          </w:tcPr>
          <w:p w:rsidR="00823D4A" w:rsidRDefault="00823D4A" w:rsidP="00232126">
            <w:pPr>
              <w:suppressAutoHyphens w:val="0"/>
              <w:autoSpaceDN w:val="0"/>
              <w:adjustRightInd w:val="0"/>
              <w:spacing w:line="240" w:lineRule="exact"/>
              <w:ind w:firstLine="284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23D4A" w:rsidRDefault="00823D4A" w:rsidP="00232126">
            <w:pPr>
              <w:suppressAutoHyphens w:val="0"/>
              <w:autoSpaceDN w:val="0"/>
              <w:adjustRightInd w:val="0"/>
              <w:spacing w:line="240" w:lineRule="exact"/>
              <w:ind w:firstLine="284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31744&lt;***&gt;»;</w:t>
            </w:r>
          </w:p>
        </w:tc>
      </w:tr>
    </w:tbl>
    <w:p w:rsidR="00823D4A" w:rsidRDefault="00823D4A" w:rsidP="00E73FB1">
      <w:pPr>
        <w:suppressAutoHyphens w:val="0"/>
        <w:autoSpaceDN w:val="0"/>
        <w:adjustRightInd w:val="0"/>
        <w:spacing w:line="240" w:lineRule="exact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3D4A" w:rsidRDefault="00823D4A" w:rsidP="00E73FB1">
      <w:pPr>
        <w:suppressAutoHyphens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en-US"/>
        </w:rPr>
      </w:pPr>
      <w:r w:rsidRPr="00B41421">
        <w:rPr>
          <w:rFonts w:ascii="Times New Roman" w:hAnsi="Times New Roman" w:cs="Times New Roman"/>
          <w:sz w:val="28"/>
          <w:szCs w:val="28"/>
          <w:lang w:eastAsia="en-US"/>
        </w:rPr>
        <w:t xml:space="preserve">б) </w:t>
      </w:r>
      <w:hyperlink r:id="rId6" w:history="1">
        <w:r w:rsidRPr="00DC65DC">
          <w:rPr>
            <w:rFonts w:ascii="Times New Roman" w:hAnsi="Times New Roman" w:cs="Times New Roman"/>
            <w:sz w:val="28"/>
            <w:szCs w:val="28"/>
            <w:lang w:eastAsia="en-US"/>
          </w:rPr>
          <w:t>дополнить</w:t>
        </w:r>
      </w:hyperlink>
      <w:r w:rsidRPr="00DC65DC">
        <w:rPr>
          <w:rFonts w:ascii="Times New Roman" w:hAnsi="Times New Roman" w:cs="Times New Roman"/>
          <w:sz w:val="28"/>
          <w:szCs w:val="28"/>
          <w:lang w:eastAsia="en-US"/>
        </w:rPr>
        <w:t xml:space="preserve"> сноской следующего содержания:</w:t>
      </w:r>
    </w:p>
    <w:p w:rsidR="00823D4A" w:rsidRPr="00DC65DC" w:rsidRDefault="00823D4A" w:rsidP="00E73FB1">
      <w:pPr>
        <w:suppressAutoHyphens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23D4A" w:rsidRPr="00DC65DC" w:rsidRDefault="00823D4A" w:rsidP="005A60DB">
      <w:pPr>
        <w:pStyle w:val="ConsPlusTitle"/>
        <w:spacing w:line="26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«</w:t>
      </w:r>
      <w:r w:rsidRPr="00DC65DC">
        <w:rPr>
          <w:rFonts w:ascii="Times New Roman" w:hAnsi="Times New Roman" w:cs="Times New Roman"/>
          <w:b w:val="0"/>
          <w:sz w:val="28"/>
          <w:szCs w:val="28"/>
          <w:lang w:eastAsia="en-US"/>
        </w:rPr>
        <w:t>&lt;***&gt; Размер денежного вознаграждения установлен с учетом повышения закон</w:t>
      </w:r>
      <w:r w:rsidRPr="00DC65DC">
        <w:rPr>
          <w:rFonts w:ascii="Times New Roman" w:hAnsi="Times New Roman" w:cs="Times New Roman"/>
          <w:b w:val="0"/>
          <w:sz w:val="28"/>
          <w:szCs w:val="28"/>
          <w:lang w:eastAsia="en-US"/>
        </w:rPr>
        <w:t>а</w:t>
      </w:r>
      <w:r w:rsidRPr="00DC65DC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ми Республики Дагестан от 30 января 2008 года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№ 2«</w:t>
      </w:r>
      <w:r w:rsidRPr="00DC65DC">
        <w:rPr>
          <w:rFonts w:ascii="Times New Roman" w:hAnsi="Times New Roman" w:cs="Times New Roman"/>
          <w:b w:val="0"/>
          <w:sz w:val="28"/>
          <w:szCs w:val="28"/>
          <w:lang w:eastAsia="en-US"/>
        </w:rPr>
        <w:t>О повышении денежного во</w:t>
      </w:r>
      <w:r w:rsidRPr="00DC65DC">
        <w:rPr>
          <w:rFonts w:ascii="Times New Roman" w:hAnsi="Times New Roman" w:cs="Times New Roman"/>
          <w:b w:val="0"/>
          <w:sz w:val="28"/>
          <w:szCs w:val="28"/>
          <w:lang w:eastAsia="en-US"/>
        </w:rPr>
        <w:t>з</w:t>
      </w:r>
      <w:r w:rsidRPr="00DC65DC">
        <w:rPr>
          <w:rFonts w:ascii="Times New Roman" w:hAnsi="Times New Roman" w:cs="Times New Roman"/>
          <w:b w:val="0"/>
          <w:sz w:val="28"/>
          <w:szCs w:val="28"/>
          <w:lang w:eastAsia="en-US"/>
        </w:rPr>
        <w:t>награждения лиц, замещающих государственные должности Республики Дагестан и отдельные должности государственной гражданской службы Республики Дагестан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»</w:t>
      </w:r>
      <w:r w:rsidRPr="00DC65DC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(Собрание законодательства Республики Дагестан, 2008,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№</w:t>
      </w:r>
      <w:r w:rsidRPr="00DC65DC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2, ст. 23), от 29 декабря 2008 года </w:t>
      </w:r>
      <w:hyperlink r:id="rId7" w:history="1">
        <w:r>
          <w:rPr>
            <w:rFonts w:ascii="Times New Roman" w:hAnsi="Times New Roman" w:cs="Times New Roman"/>
            <w:b w:val="0"/>
            <w:sz w:val="28"/>
            <w:szCs w:val="28"/>
            <w:lang w:eastAsia="en-US"/>
          </w:rPr>
          <w:t>№</w:t>
        </w:r>
      </w:hyperlink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71«</w:t>
      </w:r>
      <w:r w:rsidRPr="00DC65DC">
        <w:rPr>
          <w:rFonts w:ascii="Times New Roman" w:hAnsi="Times New Roman" w:cs="Times New Roman"/>
          <w:b w:val="0"/>
          <w:sz w:val="28"/>
          <w:szCs w:val="28"/>
          <w:lang w:eastAsia="en-US"/>
        </w:rPr>
        <w:t>О повышении денежного вознаграждения лиц, замещающих гос</w:t>
      </w:r>
      <w:r w:rsidRPr="00DC65DC">
        <w:rPr>
          <w:rFonts w:ascii="Times New Roman" w:hAnsi="Times New Roman" w:cs="Times New Roman"/>
          <w:b w:val="0"/>
          <w:sz w:val="28"/>
          <w:szCs w:val="28"/>
          <w:lang w:eastAsia="en-US"/>
        </w:rPr>
        <w:t>у</w:t>
      </w:r>
      <w:r w:rsidRPr="00DC65DC">
        <w:rPr>
          <w:rFonts w:ascii="Times New Roman" w:hAnsi="Times New Roman" w:cs="Times New Roman"/>
          <w:b w:val="0"/>
          <w:sz w:val="28"/>
          <w:szCs w:val="28"/>
          <w:lang w:eastAsia="en-US"/>
        </w:rPr>
        <w:t>дарственные должности Республики Дагестан, и внесенииизменений в Закон Ре</w:t>
      </w:r>
      <w:r w:rsidRPr="00DC65DC">
        <w:rPr>
          <w:rFonts w:ascii="Times New Roman" w:hAnsi="Times New Roman" w:cs="Times New Roman"/>
          <w:b w:val="0"/>
          <w:sz w:val="28"/>
          <w:szCs w:val="28"/>
          <w:lang w:eastAsia="en-US"/>
        </w:rPr>
        <w:t>с</w:t>
      </w:r>
      <w:r w:rsidRPr="00DC65DC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публики Дагестан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«</w:t>
      </w:r>
      <w:r w:rsidRPr="00DC65DC">
        <w:rPr>
          <w:rFonts w:ascii="Times New Roman" w:hAnsi="Times New Roman" w:cs="Times New Roman"/>
          <w:b w:val="0"/>
          <w:sz w:val="28"/>
          <w:szCs w:val="28"/>
          <w:lang w:eastAsia="en-US"/>
        </w:rPr>
        <w:t>О денежном вознаграждении и денежном поощрении лиц, зам</w:t>
      </w:r>
      <w:r w:rsidRPr="00DC65DC">
        <w:rPr>
          <w:rFonts w:ascii="Times New Roman" w:hAnsi="Times New Roman" w:cs="Times New Roman"/>
          <w:b w:val="0"/>
          <w:sz w:val="28"/>
          <w:szCs w:val="28"/>
          <w:lang w:eastAsia="en-US"/>
        </w:rPr>
        <w:t>е</w:t>
      </w:r>
      <w:r w:rsidRPr="00DC65DC">
        <w:rPr>
          <w:rFonts w:ascii="Times New Roman" w:hAnsi="Times New Roman" w:cs="Times New Roman"/>
          <w:b w:val="0"/>
          <w:sz w:val="28"/>
          <w:szCs w:val="28"/>
          <w:lang w:eastAsia="en-US"/>
        </w:rPr>
        <w:t>щающих государственные должности Республики Дагестан и отдельные должности государственной гражданской службы Республики Дагестан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»</w:t>
      </w:r>
      <w:r w:rsidRPr="00DC65DC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(Собрание законод</w:t>
      </w:r>
      <w:r w:rsidRPr="00DC65DC">
        <w:rPr>
          <w:rFonts w:ascii="Times New Roman" w:hAnsi="Times New Roman" w:cs="Times New Roman"/>
          <w:b w:val="0"/>
          <w:sz w:val="28"/>
          <w:szCs w:val="28"/>
          <w:lang w:eastAsia="en-US"/>
        </w:rPr>
        <w:t>а</w:t>
      </w:r>
      <w:r w:rsidRPr="00DC65DC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тельства Республики Дагестан, 2008,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№</w:t>
      </w:r>
      <w:r w:rsidRPr="00DC65DC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24, ст. 1034), от 1 октября 2012 года </w:t>
      </w:r>
      <w:hyperlink r:id="rId8" w:history="1">
        <w:r>
          <w:rPr>
            <w:rFonts w:ascii="Times New Roman" w:hAnsi="Times New Roman" w:cs="Times New Roman"/>
            <w:b w:val="0"/>
            <w:sz w:val="28"/>
            <w:szCs w:val="28"/>
            <w:lang w:eastAsia="en-US"/>
          </w:rPr>
          <w:t>№</w:t>
        </w:r>
      </w:hyperlink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49 «</w:t>
      </w:r>
      <w:r w:rsidRPr="00DC65DC">
        <w:rPr>
          <w:rFonts w:ascii="Times New Roman" w:hAnsi="Times New Roman" w:cs="Times New Roman"/>
          <w:b w:val="0"/>
          <w:sz w:val="28"/>
          <w:szCs w:val="28"/>
          <w:lang w:eastAsia="en-US"/>
        </w:rPr>
        <w:t>О повышении денежного вознаграждения лиц, замещающих государственные должн</w:t>
      </w:r>
      <w:r w:rsidRPr="00DC65DC">
        <w:rPr>
          <w:rFonts w:ascii="Times New Roman" w:hAnsi="Times New Roman" w:cs="Times New Roman"/>
          <w:b w:val="0"/>
          <w:sz w:val="28"/>
          <w:szCs w:val="28"/>
          <w:lang w:eastAsia="en-US"/>
        </w:rPr>
        <w:t>о</w:t>
      </w:r>
      <w:r w:rsidRPr="00DC65DC">
        <w:rPr>
          <w:rFonts w:ascii="Times New Roman" w:hAnsi="Times New Roman" w:cs="Times New Roman"/>
          <w:b w:val="0"/>
          <w:sz w:val="28"/>
          <w:szCs w:val="28"/>
          <w:lang w:eastAsia="en-US"/>
        </w:rPr>
        <w:t>сти Республики Дагестан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»</w:t>
      </w:r>
      <w:r w:rsidRPr="00DC65DC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(Собрание законодательства Республики Дагестан, 2012,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№</w:t>
      </w:r>
      <w:r w:rsidRPr="00DC65DC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19, ст. 786) и от </w:t>
      </w:r>
      <w:r w:rsidRPr="00DC65DC">
        <w:rPr>
          <w:rFonts w:ascii="Times New Roman" w:hAnsi="Times New Roman" w:cs="Times New Roman"/>
          <w:b w:val="0"/>
          <w:sz w:val="28"/>
          <w:szCs w:val="28"/>
        </w:rPr>
        <w:t>3 ноября 2013 года № 79 «О повышении денежного вознагражд</w:t>
      </w:r>
      <w:r w:rsidRPr="00DC65D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C65DC">
        <w:rPr>
          <w:rFonts w:ascii="Times New Roman" w:hAnsi="Times New Roman" w:cs="Times New Roman"/>
          <w:b w:val="0"/>
          <w:sz w:val="28"/>
          <w:szCs w:val="28"/>
        </w:rPr>
        <w:t>ния лиц, замещающих государственные должности Республики Дагестан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DC65DC">
        <w:rPr>
          <w:rFonts w:ascii="Times New Roman" w:hAnsi="Times New Roman" w:cs="Times New Roman"/>
          <w:b w:val="0"/>
          <w:sz w:val="28"/>
          <w:szCs w:val="28"/>
          <w:lang w:eastAsia="en-US"/>
        </w:rPr>
        <w:t>(Собр</w:t>
      </w:r>
      <w:r w:rsidRPr="00DC65DC">
        <w:rPr>
          <w:rFonts w:ascii="Times New Roman" w:hAnsi="Times New Roman" w:cs="Times New Roman"/>
          <w:b w:val="0"/>
          <w:sz w:val="28"/>
          <w:szCs w:val="28"/>
          <w:lang w:eastAsia="en-US"/>
        </w:rPr>
        <w:t>а</w:t>
      </w:r>
      <w:r w:rsidRPr="00DC65DC">
        <w:rPr>
          <w:rFonts w:ascii="Times New Roman" w:hAnsi="Times New Roman" w:cs="Times New Roman"/>
          <w:b w:val="0"/>
          <w:sz w:val="28"/>
          <w:szCs w:val="28"/>
          <w:lang w:eastAsia="en-US"/>
        </w:rPr>
        <w:t>ние законодательства Республики Дагестан, 201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3</w:t>
      </w:r>
      <w:r w:rsidRPr="00DC65DC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№2</w:t>
      </w:r>
      <w:r w:rsidRPr="00DC65DC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1, ст.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1413</w:t>
      </w:r>
      <w:r w:rsidRPr="00DC65DC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) </w:t>
      </w:r>
      <w:r w:rsidRPr="00DC65DC">
        <w:rPr>
          <w:rFonts w:ascii="Times New Roman" w:hAnsi="Times New Roman" w:cs="Times New Roman"/>
          <w:b w:val="0"/>
          <w:sz w:val="28"/>
          <w:szCs w:val="28"/>
        </w:rPr>
        <w:t>денежного возн</w:t>
      </w:r>
      <w:r w:rsidRPr="00DC65D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C65DC">
        <w:rPr>
          <w:rFonts w:ascii="Times New Roman" w:hAnsi="Times New Roman" w:cs="Times New Roman"/>
          <w:b w:val="0"/>
          <w:sz w:val="28"/>
          <w:szCs w:val="28"/>
        </w:rPr>
        <w:t>граждения лиц, замещающих государственные должности Республики Дагестан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DC65DC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823D4A" w:rsidRDefault="00823D4A" w:rsidP="00E73FB1">
      <w:pPr>
        <w:suppressAutoHyphens w:val="0"/>
        <w:autoSpaceDN w:val="0"/>
        <w:adjustRightInd w:val="0"/>
        <w:spacing w:line="240" w:lineRule="exact"/>
        <w:ind w:firstLine="539"/>
        <w:outlineLvl w:val="0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23D4A" w:rsidRDefault="00823D4A" w:rsidP="00E73FB1">
      <w:pPr>
        <w:suppressAutoHyphens w:val="0"/>
        <w:autoSpaceDN w:val="0"/>
        <w:adjustRightInd w:val="0"/>
        <w:spacing w:line="240" w:lineRule="exact"/>
        <w:ind w:firstLine="709"/>
        <w:outlineLvl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C65DC">
        <w:rPr>
          <w:rFonts w:ascii="Times New Roman" w:hAnsi="Times New Roman" w:cs="Times New Roman"/>
          <w:b/>
          <w:sz w:val="28"/>
          <w:szCs w:val="28"/>
          <w:lang w:eastAsia="en-US"/>
        </w:rPr>
        <w:t>Статья 3</w:t>
      </w:r>
    </w:p>
    <w:p w:rsidR="00823D4A" w:rsidRPr="00DC65DC" w:rsidRDefault="00823D4A" w:rsidP="00E73FB1">
      <w:pPr>
        <w:suppressAutoHyphens w:val="0"/>
        <w:autoSpaceDN w:val="0"/>
        <w:adjustRightInd w:val="0"/>
        <w:spacing w:line="240" w:lineRule="exact"/>
        <w:ind w:firstLine="539"/>
        <w:outlineLvl w:val="0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23D4A" w:rsidRDefault="00823D4A" w:rsidP="00E73FB1">
      <w:pPr>
        <w:suppressAutoHyphens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Настоящий Закон вступает в силу по истечении десяти дней со дня его офиц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>ального опубликования и распространяется на правоотношения, возникшие с 28 н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>ября 2013года.</w:t>
      </w:r>
    </w:p>
    <w:p w:rsidR="00823D4A" w:rsidRDefault="00823D4A" w:rsidP="00E73FB1">
      <w:pPr>
        <w:suppressAutoHyphens w:val="0"/>
        <w:autoSpaceDN w:val="0"/>
        <w:adjustRightInd w:val="0"/>
        <w:spacing w:line="240" w:lineRule="exact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3D4A" w:rsidRDefault="00823D4A" w:rsidP="00E73FB1">
      <w:pPr>
        <w:suppressAutoHyphens w:val="0"/>
        <w:autoSpaceDN w:val="0"/>
        <w:adjustRightInd w:val="0"/>
        <w:spacing w:line="240" w:lineRule="exact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3D4A" w:rsidRDefault="00823D4A" w:rsidP="00E73FB1">
      <w:pPr>
        <w:pStyle w:val="ConsPlusNormal"/>
        <w:widowControl w:val="0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3D4A" w:rsidRDefault="00823D4A" w:rsidP="00E73FB1">
      <w:pPr>
        <w:pStyle w:val="ConsPlusNormal"/>
        <w:widowControl w:val="0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3D4A" w:rsidRDefault="00823D4A" w:rsidP="00E73FB1">
      <w:pPr>
        <w:pStyle w:val="ConsPlusNormal"/>
        <w:widowControl w:val="0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3D4A" w:rsidRDefault="00823D4A" w:rsidP="00E73FB1">
      <w:pPr>
        <w:pStyle w:val="ConsPlusNormal"/>
        <w:widowControl w:val="0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Президент</w:t>
      </w:r>
    </w:p>
    <w:p w:rsidR="00823D4A" w:rsidRDefault="00823D4A" w:rsidP="00E73FB1">
      <w:pPr>
        <w:pStyle w:val="ConsPlusNormal"/>
        <w:widowControl w:val="0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Республики  Дагестан                Р. Абдулатипов</w:t>
      </w:r>
    </w:p>
    <w:p w:rsidR="00823D4A" w:rsidRDefault="00823D4A" w:rsidP="00E73FB1">
      <w:pPr>
        <w:pStyle w:val="ConsPlusNormal"/>
        <w:widowControl w:val="0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3D4A" w:rsidRDefault="00823D4A" w:rsidP="00E73FB1">
      <w:pPr>
        <w:pStyle w:val="ConsPlusNormal"/>
        <w:widowControl w:val="0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3D4A" w:rsidRPr="00B56C92" w:rsidRDefault="00823D4A" w:rsidP="00E32AB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6C92">
        <w:rPr>
          <w:rFonts w:ascii="Times New Roman" w:hAnsi="Times New Roman" w:cs="Times New Roman"/>
          <w:sz w:val="28"/>
          <w:szCs w:val="28"/>
        </w:rPr>
        <w:t>г. Махачкала</w:t>
      </w:r>
    </w:p>
    <w:p w:rsidR="00823D4A" w:rsidRPr="00B56C92" w:rsidRDefault="00823D4A" w:rsidP="00E32AB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56C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Pr="00B56C92">
        <w:rPr>
          <w:rFonts w:ascii="Times New Roman" w:hAnsi="Times New Roman" w:cs="Times New Roman"/>
          <w:sz w:val="28"/>
          <w:szCs w:val="28"/>
        </w:rPr>
        <w:t>бря 2013 года</w:t>
      </w:r>
    </w:p>
    <w:p w:rsidR="00823D4A" w:rsidRPr="00B56C92" w:rsidRDefault="00823D4A" w:rsidP="00E32AB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6C9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89</w:t>
      </w:r>
    </w:p>
    <w:p w:rsidR="00823D4A" w:rsidRPr="00D73395" w:rsidRDefault="00823D4A" w:rsidP="00E73FB1">
      <w:pPr>
        <w:pStyle w:val="ConsPlusNormal"/>
        <w:widowControl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3D4A" w:rsidRDefault="00823D4A" w:rsidP="00E73FB1">
      <w:pPr>
        <w:pStyle w:val="ConsPlusNormal"/>
        <w:widowControl w:val="0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3D4A" w:rsidRDefault="00823D4A" w:rsidP="00E73FB1">
      <w:pPr>
        <w:suppressAutoHyphens w:val="0"/>
      </w:pPr>
    </w:p>
    <w:p w:rsidR="00823D4A" w:rsidRDefault="00823D4A" w:rsidP="00E73FB1">
      <w:pPr>
        <w:pStyle w:val="ConsPlusNormal"/>
        <w:widowControl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3D4A" w:rsidRDefault="00823D4A" w:rsidP="00E73FB1">
      <w:pPr>
        <w:suppressAutoHyphens w:val="0"/>
      </w:pPr>
    </w:p>
    <w:sectPr w:rsidR="00823D4A" w:rsidSect="00E73FB1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D4A" w:rsidRDefault="00823D4A" w:rsidP="00E73FB1">
      <w:r>
        <w:separator/>
      </w:r>
    </w:p>
  </w:endnote>
  <w:endnote w:type="continuationSeparator" w:id="1">
    <w:p w:rsidR="00823D4A" w:rsidRDefault="00823D4A" w:rsidP="00E73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D4A" w:rsidRDefault="00823D4A" w:rsidP="00E73FB1">
      <w:r>
        <w:separator/>
      </w:r>
    </w:p>
  </w:footnote>
  <w:footnote w:type="continuationSeparator" w:id="1">
    <w:p w:rsidR="00823D4A" w:rsidRDefault="00823D4A" w:rsidP="00E73F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D4A" w:rsidRDefault="00823D4A" w:rsidP="00BB7D64">
    <w:pPr>
      <w:pStyle w:val="Header"/>
      <w:ind w:firstLine="0"/>
      <w:jc w:val="center"/>
    </w:pPr>
    <w:r w:rsidRPr="00E73FB1">
      <w:rPr>
        <w:rFonts w:ascii="Times New Roman" w:hAnsi="Times New Roman" w:cs="Times New Roman"/>
        <w:sz w:val="20"/>
        <w:szCs w:val="20"/>
      </w:rPr>
      <w:fldChar w:fldCharType="begin"/>
    </w:r>
    <w:r w:rsidRPr="00E73FB1">
      <w:rPr>
        <w:rFonts w:ascii="Times New Roman" w:hAnsi="Times New Roman" w:cs="Times New Roman"/>
        <w:sz w:val="20"/>
        <w:szCs w:val="20"/>
      </w:rPr>
      <w:instrText>PAGE   \* MERGEFORMAT</w:instrText>
    </w:r>
    <w:r w:rsidRPr="00E73FB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2</w:t>
    </w:r>
    <w:r w:rsidRPr="00E73FB1">
      <w:rPr>
        <w:rFonts w:ascii="Times New Roman" w:hAnsi="Times New Roman" w:cs="Times New Roman"/>
        <w:sz w:val="20"/>
        <w:szCs w:val="20"/>
      </w:rPr>
      <w:fldChar w:fldCharType="end"/>
    </w:r>
  </w:p>
  <w:p w:rsidR="00823D4A" w:rsidRDefault="00823D4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087"/>
    <w:rsid w:val="000C08D5"/>
    <w:rsid w:val="0013494F"/>
    <w:rsid w:val="001E526D"/>
    <w:rsid w:val="00206F4E"/>
    <w:rsid w:val="002252E7"/>
    <w:rsid w:val="00232126"/>
    <w:rsid w:val="002333E3"/>
    <w:rsid w:val="00260707"/>
    <w:rsid w:val="002932EE"/>
    <w:rsid w:val="002B185B"/>
    <w:rsid w:val="003C6610"/>
    <w:rsid w:val="003F14A7"/>
    <w:rsid w:val="004E4A1C"/>
    <w:rsid w:val="005904E2"/>
    <w:rsid w:val="005A60DB"/>
    <w:rsid w:val="00640681"/>
    <w:rsid w:val="006A74AB"/>
    <w:rsid w:val="006B7AA8"/>
    <w:rsid w:val="0071196D"/>
    <w:rsid w:val="0072456C"/>
    <w:rsid w:val="00783DDE"/>
    <w:rsid w:val="007937B7"/>
    <w:rsid w:val="008159D5"/>
    <w:rsid w:val="00823D4A"/>
    <w:rsid w:val="008846B3"/>
    <w:rsid w:val="00887DB5"/>
    <w:rsid w:val="009261D3"/>
    <w:rsid w:val="009641B3"/>
    <w:rsid w:val="009B460B"/>
    <w:rsid w:val="009B655E"/>
    <w:rsid w:val="009F3897"/>
    <w:rsid w:val="00A04FE8"/>
    <w:rsid w:val="00AC58CA"/>
    <w:rsid w:val="00B067F6"/>
    <w:rsid w:val="00B25097"/>
    <w:rsid w:val="00B41421"/>
    <w:rsid w:val="00B52B2F"/>
    <w:rsid w:val="00B56C92"/>
    <w:rsid w:val="00B80D4C"/>
    <w:rsid w:val="00BB7D64"/>
    <w:rsid w:val="00C60093"/>
    <w:rsid w:val="00CE2BEA"/>
    <w:rsid w:val="00D73087"/>
    <w:rsid w:val="00D73395"/>
    <w:rsid w:val="00D83B86"/>
    <w:rsid w:val="00D90A32"/>
    <w:rsid w:val="00DA6850"/>
    <w:rsid w:val="00DC65DC"/>
    <w:rsid w:val="00DE6928"/>
    <w:rsid w:val="00E32AB3"/>
    <w:rsid w:val="00E43C1E"/>
    <w:rsid w:val="00E6712B"/>
    <w:rsid w:val="00E73FB1"/>
    <w:rsid w:val="00EA52DE"/>
    <w:rsid w:val="00EC1BB6"/>
    <w:rsid w:val="00F7122D"/>
    <w:rsid w:val="00FA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087"/>
    <w:pPr>
      <w:widowControl w:val="0"/>
      <w:suppressAutoHyphens/>
      <w:autoSpaceDE w:val="0"/>
      <w:ind w:firstLine="720"/>
      <w:jc w:val="both"/>
    </w:pPr>
    <w:rPr>
      <w:rFonts w:ascii="Arial" w:eastAsia="Times New Roman" w:hAnsi="Arial" w:cs="Arial"/>
      <w:sz w:val="26"/>
      <w:szCs w:val="26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7308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D73087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6B7A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7AA8"/>
    <w:rPr>
      <w:rFonts w:ascii="Tahoma" w:hAnsi="Tahoma" w:cs="Tahoma"/>
      <w:sz w:val="16"/>
      <w:szCs w:val="16"/>
      <w:lang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B41421"/>
    <w:pPr>
      <w:widowControl/>
      <w:suppressAutoHyphens w:val="0"/>
      <w:autoSpaceDE/>
      <w:ind w:firstLine="735"/>
      <w:jc w:val="center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4142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414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E73FB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73FB1"/>
    <w:rPr>
      <w:rFonts w:ascii="Arial" w:hAnsi="Arial" w:cs="Arial"/>
      <w:sz w:val="26"/>
      <w:szCs w:val="26"/>
      <w:lang w:eastAsia="ar-SA" w:bidi="ar-SA"/>
    </w:rPr>
  </w:style>
  <w:style w:type="paragraph" w:styleId="Footer">
    <w:name w:val="footer"/>
    <w:basedOn w:val="Normal"/>
    <w:link w:val="FooterChar"/>
    <w:uiPriority w:val="99"/>
    <w:rsid w:val="00E73FB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73FB1"/>
    <w:rPr>
      <w:rFonts w:ascii="Arial" w:hAnsi="Arial" w:cs="Arial"/>
      <w:sz w:val="26"/>
      <w:szCs w:val="2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3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C8061CCBFF9CBC5D181433918002EF2338501F182352824CCAF536E689FD01WDw1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EC8061CCBFF9CBC5D181433918002EF2338501F10265D864797FF3EBF85FFW0w6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C8061CCBFF9CBC5D181433918002EF2338501F10215A834797FF3EBF85FF06DE40F8BCE8592EF399A8W5wC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635</Words>
  <Characters>3626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kadr_u04</dc:creator>
  <cp:keywords/>
  <dc:description/>
  <cp:lastModifiedBy>user</cp:lastModifiedBy>
  <cp:revision>9</cp:revision>
  <cp:lastPrinted>2013-11-28T05:56:00Z</cp:lastPrinted>
  <dcterms:created xsi:type="dcterms:W3CDTF">2013-11-28T04:40:00Z</dcterms:created>
  <dcterms:modified xsi:type="dcterms:W3CDTF">2013-12-03T06:55:00Z</dcterms:modified>
</cp:coreProperties>
</file>