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F8" w:rsidRPr="00B31144" w:rsidRDefault="00F02DF8" w:rsidP="00F02DF8">
      <w:pPr>
        <w:pStyle w:val="7"/>
        <w:widowControl w:val="0"/>
        <w:rPr>
          <w:rFonts w:ascii="Times New Roman" w:hAnsi="Times New Roman"/>
          <w:color w:val="000000" w:themeColor="text1"/>
          <w:spacing w:val="100"/>
          <w:sz w:val="28"/>
          <w:szCs w:val="28"/>
        </w:rPr>
      </w:pPr>
      <w:r w:rsidRPr="00B31144">
        <w:rPr>
          <w:rFonts w:ascii="Times New Roman" w:hAnsi="Times New Roman"/>
          <w:color w:val="000000" w:themeColor="text1"/>
          <w:spacing w:val="100"/>
          <w:sz w:val="28"/>
          <w:szCs w:val="28"/>
        </w:rPr>
        <w:t>ПОСТАНОВЛЕНИЕ</w:t>
      </w:r>
    </w:p>
    <w:p w:rsidR="00F02DF8" w:rsidRPr="00B31144" w:rsidRDefault="00F02DF8" w:rsidP="00F02DF8">
      <w:pPr>
        <w:spacing w:line="240" w:lineRule="exact"/>
        <w:jc w:val="center"/>
        <w:rPr>
          <w:b/>
          <w:color w:val="000000" w:themeColor="text1"/>
          <w:szCs w:val="28"/>
        </w:rPr>
      </w:pPr>
    </w:p>
    <w:p w:rsidR="00F02DF8" w:rsidRPr="00B31144" w:rsidRDefault="00F02DF8" w:rsidP="00F02DF8">
      <w:pPr>
        <w:spacing w:line="240" w:lineRule="exact"/>
        <w:jc w:val="center"/>
        <w:rPr>
          <w:b/>
          <w:color w:val="000000" w:themeColor="text1"/>
          <w:szCs w:val="28"/>
        </w:rPr>
      </w:pPr>
    </w:p>
    <w:p w:rsidR="00F02DF8" w:rsidRPr="00B31144" w:rsidRDefault="00F02DF8" w:rsidP="00F02DF8">
      <w:pPr>
        <w:pStyle w:val="4"/>
        <w:keepNext w:val="0"/>
        <w:widowControl w:val="0"/>
        <w:spacing w:before="0" w:line="240" w:lineRule="exact"/>
        <w:rPr>
          <w:rFonts w:ascii="Times New Roman" w:hAnsi="Times New Roman" w:cs="Times New Roman"/>
          <w:i w:val="0"/>
          <w:color w:val="000000" w:themeColor="text1"/>
          <w:szCs w:val="28"/>
        </w:rPr>
      </w:pPr>
      <w:proofErr w:type="gramStart"/>
      <w:r w:rsidRPr="00B31144">
        <w:rPr>
          <w:rFonts w:ascii="Times New Roman" w:hAnsi="Times New Roman" w:cs="Times New Roman"/>
          <w:bCs w:val="0"/>
          <w:i w:val="0"/>
          <w:color w:val="000000" w:themeColor="text1"/>
          <w:szCs w:val="28"/>
        </w:rPr>
        <w:t>ПРЕЗИДИУМА  НАРОДНОГО</w:t>
      </w:r>
      <w:proofErr w:type="gramEnd"/>
      <w:r w:rsidRPr="00B31144">
        <w:rPr>
          <w:rFonts w:ascii="Times New Roman" w:hAnsi="Times New Roman" w:cs="Times New Roman"/>
          <w:bCs w:val="0"/>
          <w:i w:val="0"/>
          <w:color w:val="000000" w:themeColor="text1"/>
          <w:szCs w:val="28"/>
        </w:rPr>
        <w:t xml:space="preserve">  СОБРАНИЯ  РЕСПУБЛИКИ  ДАГЕСТАН</w:t>
      </w:r>
    </w:p>
    <w:p w:rsidR="000F210A" w:rsidRDefault="000F210A" w:rsidP="000F210A">
      <w:pPr>
        <w:pStyle w:val="1"/>
        <w:keepNext w:val="0"/>
        <w:spacing w:line="240" w:lineRule="exact"/>
        <w:ind w:right="567"/>
        <w:rPr>
          <w:bCs/>
          <w:szCs w:val="24"/>
        </w:rPr>
      </w:pPr>
      <w:bookmarkStart w:id="0" w:name="_GoBack"/>
      <w:bookmarkEnd w:id="0"/>
    </w:p>
    <w:p w:rsidR="000F210A" w:rsidRDefault="000F210A" w:rsidP="000F210A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0F210A" w:rsidRDefault="000F210A" w:rsidP="000F210A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0F210A" w:rsidRDefault="000F210A" w:rsidP="000F210A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0F210A" w:rsidRDefault="000F210A" w:rsidP="000F210A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0F210A" w:rsidRDefault="000F210A" w:rsidP="000F210A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0F210A" w:rsidRDefault="000F210A" w:rsidP="000F210A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0F210A" w:rsidRDefault="000F210A" w:rsidP="000F210A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0F210A" w:rsidRPr="002C09CE" w:rsidRDefault="000F210A" w:rsidP="000F210A">
      <w:pPr>
        <w:pStyle w:val="1"/>
        <w:keepNext w:val="0"/>
        <w:spacing w:line="240" w:lineRule="exact"/>
        <w:ind w:right="567"/>
      </w:pPr>
      <w:r w:rsidRPr="002C09CE">
        <w:rPr>
          <w:bCs/>
          <w:szCs w:val="24"/>
        </w:rPr>
        <w:t>О внесении изменений в постановление Президиума</w:t>
      </w:r>
    </w:p>
    <w:p w:rsidR="000F210A" w:rsidRPr="002C09CE" w:rsidRDefault="000F210A" w:rsidP="000F210A">
      <w:pPr>
        <w:pStyle w:val="1"/>
        <w:keepNext w:val="0"/>
        <w:widowControl w:val="0"/>
        <w:spacing w:line="240" w:lineRule="exact"/>
        <w:ind w:right="567"/>
      </w:pPr>
      <w:r w:rsidRPr="002C09CE">
        <w:t>Народного Собрания Республики Дагестан</w:t>
      </w:r>
    </w:p>
    <w:p w:rsidR="000F210A" w:rsidRDefault="000F210A" w:rsidP="000F210A">
      <w:pPr>
        <w:spacing w:line="240" w:lineRule="exact"/>
        <w:ind w:right="567"/>
        <w:jc w:val="center"/>
        <w:rPr>
          <w:b/>
        </w:rPr>
      </w:pPr>
      <w:r w:rsidRPr="002C09CE">
        <w:rPr>
          <w:b/>
        </w:rPr>
        <w:t>«О созыве шестидесятой сессии</w:t>
      </w:r>
      <w:r>
        <w:rPr>
          <w:b/>
        </w:rPr>
        <w:t xml:space="preserve"> </w:t>
      </w:r>
      <w:r w:rsidRPr="002C09CE">
        <w:rPr>
          <w:b/>
        </w:rPr>
        <w:t xml:space="preserve">Народного Собрания </w:t>
      </w:r>
    </w:p>
    <w:p w:rsidR="000F210A" w:rsidRPr="002C09CE" w:rsidRDefault="000F210A" w:rsidP="000F210A">
      <w:pPr>
        <w:spacing w:line="240" w:lineRule="exact"/>
        <w:ind w:right="567"/>
        <w:jc w:val="center"/>
        <w:rPr>
          <w:b/>
        </w:rPr>
      </w:pPr>
      <w:r w:rsidRPr="002C09CE">
        <w:rPr>
          <w:b/>
        </w:rPr>
        <w:t>Республики Дагестан шестого созыва»</w:t>
      </w:r>
    </w:p>
    <w:p w:rsidR="000F210A" w:rsidRDefault="000F210A" w:rsidP="000F210A">
      <w:pPr>
        <w:spacing w:line="240" w:lineRule="exact"/>
        <w:jc w:val="center"/>
      </w:pPr>
    </w:p>
    <w:p w:rsidR="000F210A" w:rsidRDefault="000F210A" w:rsidP="000F210A">
      <w:pPr>
        <w:spacing w:line="240" w:lineRule="exact"/>
      </w:pPr>
    </w:p>
    <w:p w:rsidR="000F210A" w:rsidRDefault="000F210A" w:rsidP="000F210A">
      <w:pPr>
        <w:spacing w:line="240" w:lineRule="exact"/>
      </w:pPr>
    </w:p>
    <w:p w:rsidR="000F210A" w:rsidRDefault="000F210A" w:rsidP="000F210A">
      <w:pPr>
        <w:pStyle w:val="2"/>
        <w:spacing w:line="440" w:lineRule="exact"/>
      </w:pPr>
      <w:r>
        <w:t xml:space="preserve">Президиум  Народного  Собрания  Республики  Дагестан  </w:t>
      </w:r>
    </w:p>
    <w:p w:rsidR="000F210A" w:rsidRDefault="000F210A" w:rsidP="000F210A">
      <w:pPr>
        <w:spacing w:line="440" w:lineRule="exact"/>
        <w:jc w:val="both"/>
      </w:pPr>
      <w:r>
        <w:rPr>
          <w:spacing w:val="60"/>
        </w:rPr>
        <w:t>постановляет</w:t>
      </w:r>
      <w:r>
        <w:t>:</w:t>
      </w:r>
    </w:p>
    <w:p w:rsidR="000F210A" w:rsidRDefault="000F210A" w:rsidP="000F210A">
      <w:pPr>
        <w:pStyle w:val="4"/>
        <w:widowControl w:val="0"/>
        <w:spacing w:before="0" w:line="440" w:lineRule="exact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Внести </w:t>
      </w:r>
      <w:r>
        <w:rPr>
          <w:rFonts w:ascii="Times New Roman" w:hAnsi="Times New Roman" w:cs="Times New Roman"/>
          <w:b w:val="0"/>
          <w:i w:val="0"/>
          <w:color w:val="auto"/>
        </w:rPr>
        <w:t>в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постановлени</w:t>
      </w:r>
      <w:r>
        <w:rPr>
          <w:rFonts w:ascii="Times New Roman" w:hAnsi="Times New Roman" w:cs="Times New Roman"/>
          <w:b w:val="0"/>
          <w:i w:val="0"/>
          <w:color w:val="auto"/>
        </w:rPr>
        <w:t>е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Президиума Народного Собрания Республики Дагестан 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i w:val="0"/>
          <w:color w:val="auto"/>
        </w:rPr>
        <w:t>10 июня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20</w:t>
      </w:r>
      <w:r>
        <w:rPr>
          <w:rFonts w:ascii="Times New Roman" w:hAnsi="Times New Roman" w:cs="Times New Roman"/>
          <w:b w:val="0"/>
          <w:i w:val="0"/>
          <w:color w:val="auto"/>
        </w:rPr>
        <w:t>21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года № </w:t>
      </w:r>
      <w:r>
        <w:rPr>
          <w:rFonts w:ascii="Times New Roman" w:hAnsi="Times New Roman" w:cs="Times New Roman"/>
          <w:b w:val="0"/>
          <w:i w:val="0"/>
          <w:color w:val="auto"/>
        </w:rPr>
        <w:t>401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</w:rPr>
        <w:t>«</w:t>
      </w:r>
      <w:r w:rsidRPr="00B31144">
        <w:rPr>
          <w:rFonts w:ascii="Times New Roman" w:hAnsi="Times New Roman" w:cs="Times New Roman"/>
          <w:b w:val="0"/>
          <w:i w:val="0"/>
          <w:color w:val="auto"/>
        </w:rPr>
        <w:t>О созыве шестидесятой сессии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B31144">
        <w:rPr>
          <w:rFonts w:ascii="Times New Roman" w:hAnsi="Times New Roman" w:cs="Times New Roman"/>
          <w:b w:val="0"/>
          <w:i w:val="0"/>
          <w:color w:val="auto"/>
        </w:rPr>
        <w:t>Народного Собрания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B31144">
        <w:rPr>
          <w:rFonts w:ascii="Times New Roman" w:hAnsi="Times New Roman" w:cs="Times New Roman"/>
          <w:b w:val="0"/>
          <w:i w:val="0"/>
          <w:color w:val="auto"/>
        </w:rPr>
        <w:t>Республики Дагестан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B31144">
        <w:rPr>
          <w:rFonts w:ascii="Times New Roman" w:hAnsi="Times New Roman" w:cs="Times New Roman"/>
          <w:b w:val="0"/>
          <w:i w:val="0"/>
          <w:color w:val="auto"/>
        </w:rPr>
        <w:t>шестого созыва</w:t>
      </w:r>
      <w:r>
        <w:rPr>
          <w:rFonts w:ascii="Times New Roman" w:hAnsi="Times New Roman" w:cs="Times New Roman"/>
          <w:b w:val="0"/>
          <w:i w:val="0"/>
          <w:color w:val="auto"/>
        </w:rPr>
        <w:t>» следующие изменения:</w:t>
      </w:r>
    </w:p>
    <w:p w:rsidR="000F210A" w:rsidRPr="00142E55" w:rsidRDefault="000F210A" w:rsidP="000F210A">
      <w:pPr>
        <w:pStyle w:val="4"/>
        <w:widowControl w:val="0"/>
        <w:spacing w:before="0" w:line="440" w:lineRule="exact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 xml:space="preserve">1) пункт 1 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>изложи</w:t>
      </w:r>
      <w:r>
        <w:rPr>
          <w:rFonts w:ascii="Times New Roman" w:hAnsi="Times New Roman" w:cs="Times New Roman"/>
          <w:b w:val="0"/>
          <w:i w:val="0"/>
          <w:color w:val="auto"/>
        </w:rPr>
        <w:t>ть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в следующей редакции:</w:t>
      </w:r>
    </w:p>
    <w:p w:rsidR="000F210A" w:rsidRDefault="000F210A" w:rsidP="000F210A">
      <w:pPr>
        <w:pStyle w:val="4"/>
        <w:keepNext w:val="0"/>
        <w:widowControl w:val="0"/>
        <w:spacing w:before="0" w:line="440" w:lineRule="exact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«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1. Созвать 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шестидесятую 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сессию Народного Собрания Республики </w:t>
      </w:r>
      <w:proofErr w:type="gramStart"/>
      <w:r w:rsidRPr="00142E55">
        <w:rPr>
          <w:rFonts w:ascii="Times New Roman" w:hAnsi="Times New Roman" w:cs="Times New Roman"/>
          <w:b w:val="0"/>
          <w:i w:val="0"/>
          <w:color w:val="auto"/>
        </w:rPr>
        <w:t>Дагестан  шестого</w:t>
      </w:r>
      <w:proofErr w:type="gramEnd"/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созыва </w:t>
      </w:r>
      <w:r>
        <w:rPr>
          <w:rFonts w:ascii="Times New Roman" w:hAnsi="Times New Roman" w:cs="Times New Roman"/>
          <w:b w:val="0"/>
          <w:i w:val="0"/>
          <w:color w:val="auto"/>
        </w:rPr>
        <w:t>18 июня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20</w:t>
      </w:r>
      <w:r>
        <w:rPr>
          <w:rFonts w:ascii="Times New Roman" w:hAnsi="Times New Roman" w:cs="Times New Roman"/>
          <w:b w:val="0"/>
          <w:i w:val="0"/>
          <w:color w:val="auto"/>
        </w:rPr>
        <w:t>21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года в </w:t>
      </w:r>
      <w:r>
        <w:rPr>
          <w:rFonts w:ascii="Times New Roman" w:hAnsi="Times New Roman" w:cs="Times New Roman"/>
          <w:b w:val="0"/>
          <w:i w:val="0"/>
          <w:color w:val="auto"/>
        </w:rPr>
        <w:t>9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часов в городе Махачкале.</w:t>
      </w:r>
      <w:r>
        <w:rPr>
          <w:rFonts w:ascii="Times New Roman" w:hAnsi="Times New Roman" w:cs="Times New Roman"/>
          <w:b w:val="0"/>
          <w:i w:val="0"/>
          <w:color w:val="auto"/>
        </w:rPr>
        <w:t>»;</w:t>
      </w:r>
    </w:p>
    <w:p w:rsidR="000F210A" w:rsidRDefault="000F210A" w:rsidP="000F210A">
      <w:pPr>
        <w:widowControl w:val="0"/>
        <w:shd w:val="clear" w:color="auto" w:fill="FFFFFF"/>
        <w:spacing w:line="440" w:lineRule="exact"/>
        <w:ind w:firstLine="709"/>
        <w:jc w:val="both"/>
      </w:pPr>
      <w:r>
        <w:t>2) пункт 2 дополнить следующими вопросами:</w:t>
      </w:r>
    </w:p>
    <w:p w:rsidR="000F210A" w:rsidRDefault="000F210A" w:rsidP="000F210A">
      <w:pPr>
        <w:widowControl w:val="0"/>
        <w:shd w:val="clear" w:color="auto" w:fill="FFFFFF"/>
        <w:spacing w:line="440" w:lineRule="exact"/>
        <w:ind w:firstLine="709"/>
        <w:jc w:val="both"/>
        <w:rPr>
          <w:spacing w:val="-2"/>
        </w:rPr>
      </w:pPr>
      <w:r>
        <w:t>«</w:t>
      </w:r>
      <w:r w:rsidRPr="00357892">
        <w:rPr>
          <w:spacing w:val="-2"/>
        </w:rPr>
        <w:t>О проекте закона Республики Дагестан</w:t>
      </w:r>
      <w:r>
        <w:rPr>
          <w:spacing w:val="-2"/>
        </w:rPr>
        <w:t xml:space="preserve"> «Об исполнении республиканского бюджета Республики Дагестан за 2020 год»;</w:t>
      </w:r>
    </w:p>
    <w:p w:rsidR="000F210A" w:rsidRDefault="000F210A" w:rsidP="000F210A">
      <w:pPr>
        <w:widowControl w:val="0"/>
        <w:spacing w:line="440" w:lineRule="exact"/>
        <w:ind w:firstLine="709"/>
        <w:jc w:val="both"/>
      </w:pPr>
      <w:r>
        <w:t>«</w:t>
      </w:r>
      <w:r>
        <w:rPr>
          <w:spacing w:val="-2"/>
        </w:rPr>
        <w:t>О проекте закона Республики Дагестан «</w:t>
      </w:r>
      <w:r>
        <w:t>Об исполнении бюджета Территориального фонда обязательного медицинского страхования Республики Дагестан за 2020 год»;</w:t>
      </w:r>
    </w:p>
    <w:p w:rsidR="000F210A" w:rsidRDefault="000F210A" w:rsidP="000F210A">
      <w:pPr>
        <w:widowControl w:val="0"/>
        <w:shd w:val="clear" w:color="auto" w:fill="FFFFFF"/>
        <w:spacing w:line="440" w:lineRule="exact"/>
        <w:ind w:firstLine="709"/>
        <w:jc w:val="both"/>
      </w:pPr>
      <w:r>
        <w:t>«Об утверждении отчета о результатах приватизации государственного имущества Республики Дагестан за 2020 год».</w:t>
      </w:r>
    </w:p>
    <w:p w:rsidR="000F210A" w:rsidRDefault="000F210A" w:rsidP="000F210A">
      <w:pPr>
        <w:spacing w:line="200" w:lineRule="exact"/>
        <w:ind w:firstLine="709"/>
        <w:jc w:val="both"/>
      </w:pPr>
    </w:p>
    <w:p w:rsidR="000F210A" w:rsidRDefault="000F210A" w:rsidP="000F210A">
      <w:pPr>
        <w:spacing w:line="200" w:lineRule="exact"/>
        <w:jc w:val="both"/>
        <w:rPr>
          <w:b/>
          <w:bCs/>
          <w:szCs w:val="28"/>
        </w:rPr>
      </w:pPr>
    </w:p>
    <w:p w:rsidR="000F210A" w:rsidRDefault="000F210A" w:rsidP="000F210A">
      <w:pPr>
        <w:spacing w:line="200" w:lineRule="exact"/>
        <w:jc w:val="both"/>
        <w:rPr>
          <w:b/>
          <w:bCs/>
          <w:szCs w:val="28"/>
        </w:rPr>
      </w:pPr>
    </w:p>
    <w:p w:rsidR="000F210A" w:rsidRDefault="000F210A" w:rsidP="000F210A">
      <w:pPr>
        <w:spacing w:line="200" w:lineRule="exact"/>
        <w:jc w:val="both"/>
        <w:rPr>
          <w:b/>
          <w:bCs/>
          <w:szCs w:val="28"/>
        </w:rPr>
      </w:pPr>
    </w:p>
    <w:p w:rsidR="000F210A" w:rsidRDefault="000F210A" w:rsidP="000F210A">
      <w:pPr>
        <w:spacing w:line="200" w:lineRule="exact"/>
        <w:jc w:val="both"/>
        <w:rPr>
          <w:b/>
          <w:bCs/>
          <w:szCs w:val="28"/>
        </w:rPr>
      </w:pPr>
    </w:p>
    <w:p w:rsidR="000F210A" w:rsidRDefault="000F210A" w:rsidP="000F210A">
      <w:pPr>
        <w:widowControl w:val="0"/>
        <w:spacing w:line="240" w:lineRule="exact"/>
        <w:jc w:val="both"/>
        <w:rPr>
          <w:b/>
        </w:rPr>
      </w:pPr>
      <w:r>
        <w:rPr>
          <w:b/>
        </w:rPr>
        <w:t xml:space="preserve">Исполняющий обязанности </w:t>
      </w:r>
    </w:p>
    <w:p w:rsidR="000F210A" w:rsidRDefault="000F210A" w:rsidP="000F210A">
      <w:pPr>
        <w:widowControl w:val="0"/>
        <w:spacing w:line="240" w:lineRule="exact"/>
        <w:jc w:val="both"/>
        <w:rPr>
          <w:b/>
        </w:rPr>
      </w:pPr>
      <w:r w:rsidRPr="001C0866">
        <w:rPr>
          <w:b/>
        </w:rPr>
        <w:t>Председател</w:t>
      </w:r>
      <w:r>
        <w:rPr>
          <w:b/>
        </w:rPr>
        <w:t xml:space="preserve">я </w:t>
      </w:r>
      <w:r w:rsidRPr="001C0866">
        <w:rPr>
          <w:b/>
        </w:rPr>
        <w:t>Народного Собрания</w:t>
      </w:r>
      <w:r>
        <w:rPr>
          <w:b/>
        </w:rPr>
        <w:t xml:space="preserve"> </w:t>
      </w:r>
    </w:p>
    <w:p w:rsidR="000F210A" w:rsidRPr="001C0866" w:rsidRDefault="000F210A" w:rsidP="000F210A">
      <w:pPr>
        <w:widowControl w:val="0"/>
        <w:spacing w:line="240" w:lineRule="exact"/>
        <w:jc w:val="both"/>
        <w:rPr>
          <w:b/>
        </w:rPr>
      </w:pPr>
      <w:r w:rsidRPr="001C0866">
        <w:rPr>
          <w:b/>
        </w:rPr>
        <w:t>Республики Дагестан</w:t>
      </w:r>
      <w:r>
        <w:rPr>
          <w:b/>
        </w:rPr>
        <w:t xml:space="preserve">                                                                                     С. Ахмедов</w:t>
      </w:r>
    </w:p>
    <w:p w:rsidR="000F210A" w:rsidRPr="001C0866" w:rsidRDefault="000F210A" w:rsidP="000F210A">
      <w:pPr>
        <w:widowControl w:val="0"/>
        <w:spacing w:line="240" w:lineRule="exact"/>
        <w:jc w:val="both"/>
      </w:pPr>
    </w:p>
    <w:p w:rsidR="000F210A" w:rsidRPr="001C0866" w:rsidRDefault="000F210A" w:rsidP="000F210A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г. Махачкала</w:t>
      </w:r>
    </w:p>
    <w:p w:rsidR="000F210A" w:rsidRPr="001C0866" w:rsidRDefault="000F210A" w:rsidP="000F210A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11 июня </w:t>
      </w:r>
      <w:r w:rsidRPr="001C0866">
        <w:rPr>
          <w:sz w:val="24"/>
        </w:rPr>
        <w:t>20</w:t>
      </w:r>
      <w:r>
        <w:rPr>
          <w:sz w:val="24"/>
        </w:rPr>
        <w:t>21</w:t>
      </w:r>
      <w:r w:rsidRPr="001C0866">
        <w:rPr>
          <w:sz w:val="24"/>
        </w:rPr>
        <w:t xml:space="preserve"> года</w:t>
      </w:r>
    </w:p>
    <w:p w:rsidR="000F210A" w:rsidRDefault="000F210A" w:rsidP="000F210A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№</w:t>
      </w:r>
      <w:r>
        <w:rPr>
          <w:sz w:val="24"/>
        </w:rPr>
        <w:t xml:space="preserve"> 409</w:t>
      </w:r>
    </w:p>
    <w:sectPr w:rsidR="000F210A" w:rsidSect="00893D4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3A"/>
    <w:rsid w:val="00035C52"/>
    <w:rsid w:val="000F210A"/>
    <w:rsid w:val="000F7EAF"/>
    <w:rsid w:val="00130662"/>
    <w:rsid w:val="00142E55"/>
    <w:rsid w:val="002C09CE"/>
    <w:rsid w:val="003A690A"/>
    <w:rsid w:val="003F0E79"/>
    <w:rsid w:val="00403884"/>
    <w:rsid w:val="00451FED"/>
    <w:rsid w:val="004E053A"/>
    <w:rsid w:val="004E5C3A"/>
    <w:rsid w:val="005600E6"/>
    <w:rsid w:val="0057494A"/>
    <w:rsid w:val="006C314C"/>
    <w:rsid w:val="007236E8"/>
    <w:rsid w:val="00893D45"/>
    <w:rsid w:val="009F2197"/>
    <w:rsid w:val="00A03FF3"/>
    <w:rsid w:val="00B31144"/>
    <w:rsid w:val="00BD30B2"/>
    <w:rsid w:val="00C87F09"/>
    <w:rsid w:val="00D46585"/>
    <w:rsid w:val="00DD5E5E"/>
    <w:rsid w:val="00E06726"/>
    <w:rsid w:val="00E55526"/>
    <w:rsid w:val="00EA7316"/>
    <w:rsid w:val="00ED32DD"/>
    <w:rsid w:val="00F0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C03E4-49F7-4856-B236-693FACB9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F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87F09"/>
    <w:pPr>
      <w:keepNext/>
      <w:ind w:firstLine="709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87F09"/>
    <w:pPr>
      <w:keepNext/>
      <w:widowControl w:val="0"/>
      <w:spacing w:line="240" w:lineRule="exact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87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C87F09"/>
    <w:pPr>
      <w:keepNext/>
      <w:spacing w:line="240" w:lineRule="exact"/>
      <w:jc w:val="center"/>
      <w:outlineLvl w:val="6"/>
    </w:pPr>
    <w:rPr>
      <w:rFonts w:ascii="Arial" w:hAnsi="Arial"/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F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7F0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7F09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9F2197"/>
    <w:pPr>
      <w:spacing w:after="120"/>
      <w:ind w:left="283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1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0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0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RePack by Diakov</cp:lastModifiedBy>
  <cp:revision>26</cp:revision>
  <cp:lastPrinted>2021-06-11T13:47:00Z</cp:lastPrinted>
  <dcterms:created xsi:type="dcterms:W3CDTF">2018-09-21T09:24:00Z</dcterms:created>
  <dcterms:modified xsi:type="dcterms:W3CDTF">2021-06-11T14:59:00Z</dcterms:modified>
</cp:coreProperties>
</file>