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Default="00DB1631" w:rsidP="00DB1631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DB1631" w:rsidRPr="005F3D4D" w:rsidRDefault="00DB1631" w:rsidP="00DB1631">
      <w:pPr>
        <w:pStyle w:val="1"/>
        <w:keepNext w:val="0"/>
        <w:spacing w:line="240" w:lineRule="exact"/>
        <w:ind w:right="567"/>
      </w:pPr>
      <w:r>
        <w:rPr>
          <w:bCs/>
          <w:szCs w:val="24"/>
        </w:rPr>
        <w:t xml:space="preserve">О внесении изменения в постановление Президиума  </w:t>
      </w:r>
    </w:p>
    <w:p w:rsidR="00DB1631" w:rsidRPr="005F3D4D" w:rsidRDefault="00DB1631" w:rsidP="00DB1631">
      <w:pPr>
        <w:pStyle w:val="1"/>
        <w:keepNext w:val="0"/>
        <w:widowControl w:val="0"/>
        <w:spacing w:line="240" w:lineRule="exact"/>
        <w:ind w:right="567"/>
      </w:pPr>
      <w:r w:rsidRPr="005F3D4D">
        <w:t>Народного Собрания Республики Дагестан</w:t>
      </w:r>
    </w:p>
    <w:p w:rsidR="00DB1631" w:rsidRDefault="00DB1631" w:rsidP="00DB1631">
      <w:pPr>
        <w:pStyle w:val="1"/>
        <w:keepNext w:val="0"/>
        <w:widowControl w:val="0"/>
        <w:spacing w:line="240" w:lineRule="exact"/>
        <w:ind w:right="567"/>
      </w:pPr>
      <w:r>
        <w:t>от 10 декабря 2019 года № 253</w:t>
      </w:r>
    </w:p>
    <w:p w:rsidR="00DB1631" w:rsidRDefault="00DB1631" w:rsidP="00DB1631">
      <w:pPr>
        <w:jc w:val="center"/>
      </w:pPr>
    </w:p>
    <w:p w:rsidR="00DB1631" w:rsidRDefault="00DB1631" w:rsidP="00DB1631"/>
    <w:p w:rsidR="00DB1631" w:rsidRDefault="00DB1631" w:rsidP="00DB1631"/>
    <w:p w:rsidR="00DB1631" w:rsidRDefault="00DB1631" w:rsidP="00DB1631">
      <w:pPr>
        <w:pStyle w:val="2"/>
        <w:spacing w:line="360" w:lineRule="auto"/>
      </w:pPr>
      <w:r>
        <w:t xml:space="preserve">Президиум  Народного  Собрания  Республики  Дагестан  </w:t>
      </w:r>
    </w:p>
    <w:p w:rsidR="00DB1631" w:rsidRDefault="00DB1631" w:rsidP="00DB1631">
      <w:pPr>
        <w:spacing w:line="360" w:lineRule="auto"/>
        <w:jc w:val="both"/>
      </w:pPr>
      <w:r>
        <w:rPr>
          <w:spacing w:val="60"/>
        </w:rPr>
        <w:t>постановляет</w:t>
      </w:r>
      <w:r>
        <w:t>:</w:t>
      </w:r>
    </w:p>
    <w:p w:rsidR="00DB1631" w:rsidRPr="00142E55" w:rsidRDefault="00DB1631" w:rsidP="00DB1631">
      <w:pPr>
        <w:pStyle w:val="4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C87F09">
        <w:rPr>
          <w:rFonts w:ascii="Times New Roman" w:hAnsi="Times New Roman" w:cs="Times New Roman"/>
          <w:b w:val="0"/>
          <w:i w:val="0"/>
          <w:color w:val="auto"/>
        </w:rPr>
        <w:t>Внести изменени</w:t>
      </w:r>
      <w:r>
        <w:rPr>
          <w:rFonts w:ascii="Times New Roman" w:hAnsi="Times New Roman" w:cs="Times New Roman"/>
          <w:b w:val="0"/>
          <w:i w:val="0"/>
          <w:color w:val="auto"/>
        </w:rPr>
        <w:t>е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в 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пункт 1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постановлени</w:t>
      </w:r>
      <w:r>
        <w:rPr>
          <w:rFonts w:ascii="Times New Roman" w:hAnsi="Times New Roman" w:cs="Times New Roman"/>
          <w:b w:val="0"/>
          <w:i w:val="0"/>
          <w:color w:val="auto"/>
        </w:rPr>
        <w:t>я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Президиума Народного Собрания Республики Дагестан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от </w:t>
      </w:r>
      <w:r>
        <w:rPr>
          <w:rFonts w:ascii="Times New Roman" w:hAnsi="Times New Roman" w:cs="Times New Roman"/>
          <w:b w:val="0"/>
          <w:i w:val="0"/>
          <w:color w:val="auto"/>
        </w:rPr>
        <w:t>10 декабря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2019 года № </w:t>
      </w:r>
      <w:r>
        <w:rPr>
          <w:rFonts w:ascii="Times New Roman" w:hAnsi="Times New Roman" w:cs="Times New Roman"/>
          <w:b w:val="0"/>
          <w:i w:val="0"/>
          <w:color w:val="auto"/>
        </w:rPr>
        <w:t>253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</w:rPr>
        <w:t>«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О созыве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сорок первой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сессии Народного Собрания Республики Дагестан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шестого созыва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»,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изложив е</w:t>
      </w:r>
      <w:r>
        <w:rPr>
          <w:rFonts w:ascii="Times New Roman" w:hAnsi="Times New Roman" w:cs="Times New Roman"/>
          <w:b w:val="0"/>
          <w:i w:val="0"/>
          <w:color w:val="auto"/>
        </w:rPr>
        <w:t>го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в след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у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ющей редакции:</w:t>
      </w:r>
    </w:p>
    <w:p w:rsidR="00DB1631" w:rsidRDefault="00DB1631" w:rsidP="00DB1631">
      <w:pPr>
        <w:pStyle w:val="4"/>
        <w:keepNext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«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1. Созвать </w:t>
      </w:r>
      <w:r>
        <w:rPr>
          <w:rFonts w:ascii="Times New Roman" w:hAnsi="Times New Roman" w:cs="Times New Roman"/>
          <w:b w:val="0"/>
          <w:i w:val="0"/>
          <w:color w:val="auto"/>
        </w:rPr>
        <w:t>сорок первую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сессию Народного Собрания Республики Дагестан  шестого созыва </w:t>
      </w:r>
      <w:r>
        <w:rPr>
          <w:rFonts w:ascii="Times New Roman" w:hAnsi="Times New Roman" w:cs="Times New Roman"/>
          <w:b w:val="0"/>
          <w:i w:val="0"/>
          <w:color w:val="auto"/>
        </w:rPr>
        <w:t>19 декабря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2019 года в </w:t>
      </w:r>
      <w:r>
        <w:rPr>
          <w:rFonts w:ascii="Times New Roman" w:hAnsi="Times New Roman" w:cs="Times New Roman"/>
          <w:b w:val="0"/>
          <w:i w:val="0"/>
          <w:color w:val="auto"/>
        </w:rPr>
        <w:t>9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часов в городе Махачкале</w:t>
      </w:r>
      <w:proofErr w:type="gramStart"/>
      <w:r w:rsidRPr="00142E55">
        <w:rPr>
          <w:rFonts w:ascii="Times New Roman" w:hAnsi="Times New Roman" w:cs="Times New Roman"/>
          <w:b w:val="0"/>
          <w:i w:val="0"/>
          <w:color w:val="auto"/>
        </w:rPr>
        <w:t>.</w:t>
      </w:r>
      <w:r>
        <w:rPr>
          <w:rFonts w:ascii="Times New Roman" w:hAnsi="Times New Roman" w:cs="Times New Roman"/>
          <w:b w:val="0"/>
          <w:i w:val="0"/>
          <w:color w:val="auto"/>
        </w:rPr>
        <w:t>».</w:t>
      </w:r>
      <w:proofErr w:type="gramEnd"/>
    </w:p>
    <w:p w:rsidR="00DB1631" w:rsidRPr="009F2197" w:rsidRDefault="00DB1631" w:rsidP="00DB1631">
      <w:pPr>
        <w:spacing w:line="240" w:lineRule="exact"/>
      </w:pPr>
    </w:p>
    <w:p w:rsidR="00DB1631" w:rsidRPr="009F2197" w:rsidRDefault="00DB1631" w:rsidP="00DB1631">
      <w:pPr>
        <w:spacing w:line="240" w:lineRule="exact"/>
      </w:pPr>
    </w:p>
    <w:p w:rsidR="00DB1631" w:rsidRDefault="00DB1631" w:rsidP="00DB1631">
      <w:pPr>
        <w:spacing w:line="240" w:lineRule="exact"/>
        <w:ind w:firstLine="709"/>
        <w:jc w:val="both"/>
      </w:pPr>
    </w:p>
    <w:p w:rsidR="00DB1631" w:rsidRDefault="00DB1631" w:rsidP="00DB1631">
      <w:pPr>
        <w:spacing w:line="240" w:lineRule="exact"/>
        <w:jc w:val="both"/>
        <w:rPr>
          <w:b/>
          <w:bCs/>
          <w:szCs w:val="28"/>
        </w:rPr>
      </w:pPr>
    </w:p>
    <w:p w:rsidR="00DB1631" w:rsidRDefault="00DB1631" w:rsidP="00DB1631">
      <w:pPr>
        <w:spacing w:line="240" w:lineRule="exact"/>
        <w:jc w:val="both"/>
        <w:rPr>
          <w:b/>
          <w:bCs/>
          <w:szCs w:val="28"/>
        </w:rPr>
      </w:pPr>
    </w:p>
    <w:p w:rsidR="00DB1631" w:rsidRDefault="00DB1631" w:rsidP="00DB1631">
      <w:pPr>
        <w:widowControl w:val="0"/>
        <w:spacing w:line="240" w:lineRule="exact"/>
        <w:jc w:val="both"/>
        <w:rPr>
          <w:b/>
        </w:rPr>
      </w:pPr>
      <w:r w:rsidRPr="001C0866">
        <w:rPr>
          <w:b/>
        </w:rPr>
        <w:t>Председател</w:t>
      </w:r>
      <w:r>
        <w:rPr>
          <w:b/>
        </w:rPr>
        <w:t xml:space="preserve">ь </w:t>
      </w:r>
      <w:r w:rsidRPr="001C0866">
        <w:rPr>
          <w:b/>
        </w:rPr>
        <w:t>Народного Собрания</w:t>
      </w:r>
      <w:r>
        <w:rPr>
          <w:b/>
        </w:rPr>
        <w:t xml:space="preserve"> </w:t>
      </w:r>
    </w:p>
    <w:p w:rsidR="00DB1631" w:rsidRPr="001C0866" w:rsidRDefault="00DB1631" w:rsidP="00DB1631">
      <w:pPr>
        <w:widowControl w:val="0"/>
        <w:spacing w:line="240" w:lineRule="exact"/>
        <w:jc w:val="both"/>
        <w:rPr>
          <w:b/>
        </w:rPr>
      </w:pPr>
      <w:r>
        <w:rPr>
          <w:b/>
        </w:rPr>
        <w:t xml:space="preserve">               </w:t>
      </w:r>
      <w:r w:rsidRPr="001C0866">
        <w:rPr>
          <w:b/>
        </w:rPr>
        <w:t>Республики Дагестан</w:t>
      </w:r>
      <w:r>
        <w:rPr>
          <w:b/>
        </w:rPr>
        <w:t xml:space="preserve">                                                                 Х. Шихсаидов</w:t>
      </w:r>
    </w:p>
    <w:p w:rsidR="00DB1631" w:rsidRPr="001C0866" w:rsidRDefault="00DB1631" w:rsidP="00DB1631">
      <w:pPr>
        <w:widowControl w:val="0"/>
        <w:spacing w:line="240" w:lineRule="exact"/>
        <w:jc w:val="both"/>
      </w:pPr>
    </w:p>
    <w:p w:rsidR="00DB1631" w:rsidRPr="001C0866" w:rsidRDefault="00DB1631" w:rsidP="00DB1631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г. Махачкала</w:t>
      </w:r>
    </w:p>
    <w:p w:rsidR="00DB1631" w:rsidRPr="001C0866" w:rsidRDefault="00DB1631" w:rsidP="00DB1631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16</w:t>
      </w:r>
      <w:r>
        <w:rPr>
          <w:sz w:val="24"/>
        </w:rPr>
        <w:t xml:space="preserve"> декабря </w:t>
      </w:r>
      <w:r w:rsidRPr="001C0866">
        <w:rPr>
          <w:sz w:val="24"/>
        </w:rPr>
        <w:t>201</w:t>
      </w:r>
      <w:r>
        <w:rPr>
          <w:sz w:val="24"/>
        </w:rPr>
        <w:t>9</w:t>
      </w:r>
      <w:r w:rsidRPr="001C0866">
        <w:rPr>
          <w:sz w:val="24"/>
        </w:rPr>
        <w:t xml:space="preserve"> года</w:t>
      </w:r>
    </w:p>
    <w:p w:rsidR="00DB1631" w:rsidRDefault="00DB1631" w:rsidP="00DB1631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>256</w:t>
      </w:r>
      <w:bookmarkStart w:id="0" w:name="_GoBack"/>
      <w:bookmarkEnd w:id="0"/>
    </w:p>
    <w:p w:rsidR="00DB1631" w:rsidRDefault="00DB1631" w:rsidP="00DB1631">
      <w:pPr>
        <w:pStyle w:val="7"/>
        <w:widowControl w:val="0"/>
        <w:ind w:firstLine="709"/>
        <w:jc w:val="right"/>
        <w:rPr>
          <w:rFonts w:ascii="Times New Roman" w:hAnsi="Times New Roman"/>
          <w:b w:val="0"/>
          <w:spacing w:val="0"/>
          <w:sz w:val="28"/>
          <w:szCs w:val="28"/>
        </w:rPr>
      </w:pPr>
    </w:p>
    <w:p w:rsidR="00DB1631" w:rsidRDefault="00DB1631" w:rsidP="00DB1631">
      <w:pPr>
        <w:pStyle w:val="7"/>
        <w:widowControl w:val="0"/>
        <w:ind w:firstLine="709"/>
        <w:jc w:val="right"/>
        <w:rPr>
          <w:rFonts w:ascii="Times New Roman" w:hAnsi="Times New Roman"/>
          <w:b w:val="0"/>
          <w:spacing w:val="0"/>
          <w:sz w:val="28"/>
          <w:szCs w:val="28"/>
        </w:rPr>
      </w:pPr>
    </w:p>
    <w:p w:rsidR="00DB1631" w:rsidRDefault="00DB1631" w:rsidP="00DB1631">
      <w:pPr>
        <w:pStyle w:val="7"/>
        <w:widowControl w:val="0"/>
        <w:ind w:firstLine="709"/>
        <w:jc w:val="right"/>
        <w:rPr>
          <w:rFonts w:ascii="Times New Roman" w:hAnsi="Times New Roman"/>
          <w:b w:val="0"/>
          <w:spacing w:val="0"/>
          <w:sz w:val="28"/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DB1631" w:rsidRDefault="00DB1631" w:rsidP="002744A1">
      <w:pPr>
        <w:widowControl w:val="0"/>
        <w:spacing w:line="240" w:lineRule="exact"/>
        <w:jc w:val="right"/>
        <w:rPr>
          <w:szCs w:val="28"/>
        </w:rPr>
      </w:pPr>
    </w:p>
    <w:p w:rsidR="002744A1" w:rsidRPr="002744A1" w:rsidRDefault="002744A1" w:rsidP="002744A1">
      <w:pPr>
        <w:widowControl w:val="0"/>
        <w:spacing w:line="240" w:lineRule="exact"/>
        <w:jc w:val="right"/>
        <w:rPr>
          <w:szCs w:val="28"/>
        </w:rPr>
      </w:pPr>
      <w:r w:rsidRPr="002744A1">
        <w:rPr>
          <w:szCs w:val="28"/>
        </w:rPr>
        <w:t>Проект</w:t>
      </w:r>
    </w:p>
    <w:p w:rsidR="002744A1" w:rsidRPr="002744A1" w:rsidRDefault="002744A1" w:rsidP="002744A1">
      <w:pPr>
        <w:rPr>
          <w:b/>
          <w:szCs w:val="28"/>
        </w:rPr>
      </w:pPr>
    </w:p>
    <w:p w:rsidR="002744A1" w:rsidRPr="002744A1" w:rsidRDefault="002744A1" w:rsidP="002744A1">
      <w:pPr>
        <w:pStyle w:val="7"/>
        <w:widowControl w:val="0"/>
        <w:rPr>
          <w:rFonts w:ascii="Times New Roman" w:hAnsi="Times New Roman"/>
          <w:spacing w:val="100"/>
          <w:sz w:val="28"/>
          <w:szCs w:val="28"/>
        </w:rPr>
      </w:pPr>
      <w:r w:rsidRPr="002744A1">
        <w:rPr>
          <w:rFonts w:ascii="Times New Roman" w:hAnsi="Times New Roman"/>
          <w:spacing w:val="100"/>
          <w:sz w:val="28"/>
          <w:szCs w:val="28"/>
        </w:rPr>
        <w:t>ПОСТАНОВЛЕНИЕ</w:t>
      </w:r>
    </w:p>
    <w:p w:rsidR="002744A1" w:rsidRPr="002744A1" w:rsidRDefault="002744A1" w:rsidP="002744A1">
      <w:pPr>
        <w:spacing w:line="240" w:lineRule="exact"/>
        <w:rPr>
          <w:b/>
          <w:szCs w:val="28"/>
        </w:rPr>
      </w:pPr>
    </w:p>
    <w:p w:rsidR="002744A1" w:rsidRPr="002744A1" w:rsidRDefault="002744A1" w:rsidP="002744A1">
      <w:pPr>
        <w:spacing w:line="240" w:lineRule="exact"/>
        <w:rPr>
          <w:b/>
          <w:szCs w:val="28"/>
        </w:rPr>
      </w:pPr>
    </w:p>
    <w:p w:rsidR="002744A1" w:rsidRPr="002744A1" w:rsidRDefault="002744A1" w:rsidP="002744A1">
      <w:pPr>
        <w:pStyle w:val="4"/>
        <w:keepNext w:val="0"/>
        <w:widowControl w:val="0"/>
        <w:spacing w:before="0" w:line="240" w:lineRule="exact"/>
        <w:jc w:val="center"/>
        <w:rPr>
          <w:rFonts w:ascii="Times New Roman" w:hAnsi="Times New Roman" w:cs="Times New Roman"/>
          <w:bCs w:val="0"/>
          <w:i w:val="0"/>
          <w:color w:val="auto"/>
          <w:szCs w:val="28"/>
        </w:rPr>
      </w:pPr>
      <w:r w:rsidRPr="002744A1">
        <w:rPr>
          <w:rFonts w:ascii="Times New Roman" w:hAnsi="Times New Roman" w:cs="Times New Roman"/>
          <w:bCs w:val="0"/>
          <w:i w:val="0"/>
          <w:color w:val="auto"/>
          <w:szCs w:val="28"/>
        </w:rPr>
        <w:t>ПРЕЗИДИУМА  НАРОДНОГО  СОБРАНИЯ  РЕСПУБЛИКИ  ДАГЕСТАН</w:t>
      </w:r>
    </w:p>
    <w:p w:rsidR="002744A1" w:rsidRPr="002744A1" w:rsidRDefault="002744A1" w:rsidP="002744A1">
      <w:pPr>
        <w:pStyle w:val="4"/>
        <w:keepNext w:val="0"/>
        <w:widowControl w:val="0"/>
        <w:spacing w:before="0" w:line="240" w:lineRule="exact"/>
        <w:ind w:right="510"/>
        <w:jc w:val="center"/>
        <w:rPr>
          <w:rFonts w:ascii="Times New Roman" w:hAnsi="Times New Roman" w:cs="Times New Roman"/>
          <w:bCs w:val="0"/>
          <w:i w:val="0"/>
          <w:color w:val="auto"/>
          <w:szCs w:val="28"/>
        </w:rPr>
      </w:pPr>
    </w:p>
    <w:p w:rsidR="00071718" w:rsidRDefault="00071718" w:rsidP="00071718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71718" w:rsidRDefault="00071718" w:rsidP="00071718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071718" w:rsidRPr="005F3D4D" w:rsidRDefault="00071718" w:rsidP="00071718">
      <w:pPr>
        <w:pStyle w:val="1"/>
        <w:keepNext w:val="0"/>
        <w:spacing w:line="240" w:lineRule="exact"/>
        <w:ind w:right="567"/>
      </w:pPr>
      <w:r>
        <w:rPr>
          <w:bCs/>
          <w:szCs w:val="24"/>
        </w:rPr>
        <w:t xml:space="preserve">О внесении изменения в постановление Президиума  </w:t>
      </w:r>
    </w:p>
    <w:p w:rsidR="00071718" w:rsidRPr="005F3D4D" w:rsidRDefault="00071718" w:rsidP="00071718">
      <w:pPr>
        <w:pStyle w:val="1"/>
        <w:keepNext w:val="0"/>
        <w:widowControl w:val="0"/>
        <w:spacing w:line="240" w:lineRule="exact"/>
        <w:ind w:right="567"/>
      </w:pPr>
      <w:r w:rsidRPr="005F3D4D">
        <w:t>Народного Собрания Республики Дагестан</w:t>
      </w:r>
    </w:p>
    <w:p w:rsidR="00071718" w:rsidRDefault="00071718" w:rsidP="00071718">
      <w:pPr>
        <w:pStyle w:val="1"/>
        <w:keepNext w:val="0"/>
        <w:widowControl w:val="0"/>
        <w:spacing w:line="240" w:lineRule="exact"/>
        <w:ind w:right="567"/>
      </w:pPr>
      <w:r>
        <w:t xml:space="preserve">от </w:t>
      </w:r>
      <w:r w:rsidR="002744A1">
        <w:t>10</w:t>
      </w:r>
      <w:r>
        <w:t xml:space="preserve"> </w:t>
      </w:r>
      <w:r w:rsidR="002744A1">
        <w:t>декабря</w:t>
      </w:r>
      <w:r>
        <w:t xml:space="preserve"> 2019 года № 2</w:t>
      </w:r>
      <w:r w:rsidR="002744A1">
        <w:t>5</w:t>
      </w:r>
      <w:r w:rsidR="00324FE9">
        <w:t>3</w:t>
      </w:r>
    </w:p>
    <w:p w:rsidR="00071718" w:rsidRDefault="00071718" w:rsidP="00071718">
      <w:pPr>
        <w:jc w:val="center"/>
      </w:pPr>
    </w:p>
    <w:p w:rsidR="00071718" w:rsidRDefault="00071718" w:rsidP="00071718"/>
    <w:p w:rsidR="00071718" w:rsidRDefault="00071718" w:rsidP="00071718"/>
    <w:p w:rsidR="00071718" w:rsidRDefault="00071718" w:rsidP="00071718">
      <w:pPr>
        <w:pStyle w:val="2"/>
        <w:spacing w:line="360" w:lineRule="auto"/>
      </w:pPr>
      <w:r>
        <w:t xml:space="preserve">Президиум  Народного  Собрания  Республики  Дагестан  </w:t>
      </w:r>
    </w:p>
    <w:p w:rsidR="00071718" w:rsidRDefault="00071718" w:rsidP="00071718">
      <w:pPr>
        <w:spacing w:line="360" w:lineRule="auto"/>
        <w:jc w:val="both"/>
      </w:pPr>
      <w:r>
        <w:rPr>
          <w:spacing w:val="60"/>
        </w:rPr>
        <w:t>постановляет</w:t>
      </w:r>
      <w:r>
        <w:t>:</w:t>
      </w:r>
    </w:p>
    <w:p w:rsidR="00071718" w:rsidRPr="00142E55" w:rsidRDefault="00071718" w:rsidP="00071718">
      <w:pPr>
        <w:pStyle w:val="4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C87F09">
        <w:rPr>
          <w:rFonts w:ascii="Times New Roman" w:hAnsi="Times New Roman" w:cs="Times New Roman"/>
          <w:b w:val="0"/>
          <w:i w:val="0"/>
          <w:color w:val="auto"/>
        </w:rPr>
        <w:t>Внести изменени</w:t>
      </w:r>
      <w:r>
        <w:rPr>
          <w:rFonts w:ascii="Times New Roman" w:hAnsi="Times New Roman" w:cs="Times New Roman"/>
          <w:b w:val="0"/>
          <w:i w:val="0"/>
          <w:color w:val="auto"/>
        </w:rPr>
        <w:t>е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в 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пункт 1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постановлени</w:t>
      </w:r>
      <w:r>
        <w:rPr>
          <w:rFonts w:ascii="Times New Roman" w:hAnsi="Times New Roman" w:cs="Times New Roman"/>
          <w:b w:val="0"/>
          <w:i w:val="0"/>
          <w:color w:val="auto"/>
        </w:rPr>
        <w:t>я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Президиума Народного Собрания Республики Дагестан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от </w:t>
      </w:r>
      <w:r w:rsidR="002744A1">
        <w:rPr>
          <w:rFonts w:ascii="Times New Roman" w:hAnsi="Times New Roman" w:cs="Times New Roman"/>
          <w:b w:val="0"/>
          <w:i w:val="0"/>
          <w:color w:val="auto"/>
        </w:rPr>
        <w:t>10 декабря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2019 года № </w:t>
      </w:r>
      <w:r>
        <w:rPr>
          <w:rFonts w:ascii="Times New Roman" w:hAnsi="Times New Roman" w:cs="Times New Roman"/>
          <w:b w:val="0"/>
          <w:i w:val="0"/>
          <w:color w:val="auto"/>
        </w:rPr>
        <w:t>2</w:t>
      </w:r>
      <w:r w:rsidR="002744A1">
        <w:rPr>
          <w:rFonts w:ascii="Times New Roman" w:hAnsi="Times New Roman" w:cs="Times New Roman"/>
          <w:b w:val="0"/>
          <w:i w:val="0"/>
          <w:color w:val="auto"/>
        </w:rPr>
        <w:t>5</w:t>
      </w:r>
      <w:r w:rsidR="00324FE9">
        <w:rPr>
          <w:rFonts w:ascii="Times New Roman" w:hAnsi="Times New Roman" w:cs="Times New Roman"/>
          <w:b w:val="0"/>
          <w:i w:val="0"/>
          <w:color w:val="auto"/>
        </w:rPr>
        <w:t>3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</w:rPr>
        <w:t>«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О созыве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2744A1">
        <w:rPr>
          <w:rFonts w:ascii="Times New Roman" w:hAnsi="Times New Roman" w:cs="Times New Roman"/>
          <w:b w:val="0"/>
          <w:i w:val="0"/>
          <w:color w:val="auto"/>
        </w:rPr>
        <w:t>сорок первой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сессии Народного Собрания Республики Дагестан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шестого созыва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», 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изложив е</w:t>
      </w:r>
      <w:r>
        <w:rPr>
          <w:rFonts w:ascii="Times New Roman" w:hAnsi="Times New Roman" w:cs="Times New Roman"/>
          <w:b w:val="0"/>
          <w:i w:val="0"/>
          <w:color w:val="auto"/>
        </w:rPr>
        <w:t>го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в след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у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>ющей редакции:</w:t>
      </w:r>
    </w:p>
    <w:p w:rsidR="00071718" w:rsidRDefault="00071718" w:rsidP="00071718">
      <w:pPr>
        <w:pStyle w:val="4"/>
        <w:keepNext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«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1. Созвать </w:t>
      </w:r>
      <w:r w:rsidR="002744A1">
        <w:rPr>
          <w:rFonts w:ascii="Times New Roman" w:hAnsi="Times New Roman" w:cs="Times New Roman"/>
          <w:b w:val="0"/>
          <w:i w:val="0"/>
          <w:color w:val="auto"/>
        </w:rPr>
        <w:t>сорок первую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сессию Народного Собрания Республики Дагестан  шестого созыва </w:t>
      </w:r>
      <w:r w:rsidR="002744A1">
        <w:rPr>
          <w:rFonts w:ascii="Times New Roman" w:hAnsi="Times New Roman" w:cs="Times New Roman"/>
          <w:b w:val="0"/>
          <w:i w:val="0"/>
          <w:color w:val="auto"/>
        </w:rPr>
        <w:t>1</w:t>
      </w:r>
      <w:r w:rsidR="00DD5B5E">
        <w:rPr>
          <w:rFonts w:ascii="Times New Roman" w:hAnsi="Times New Roman" w:cs="Times New Roman"/>
          <w:b w:val="0"/>
          <w:i w:val="0"/>
          <w:color w:val="auto"/>
        </w:rPr>
        <w:t>9</w:t>
      </w:r>
      <w:r w:rsidR="002744A1">
        <w:rPr>
          <w:rFonts w:ascii="Times New Roman" w:hAnsi="Times New Roman" w:cs="Times New Roman"/>
          <w:b w:val="0"/>
          <w:i w:val="0"/>
          <w:color w:val="auto"/>
        </w:rPr>
        <w:t xml:space="preserve"> декабря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2019 года в </w:t>
      </w:r>
      <w:r w:rsidR="002744A1">
        <w:rPr>
          <w:rFonts w:ascii="Times New Roman" w:hAnsi="Times New Roman" w:cs="Times New Roman"/>
          <w:b w:val="0"/>
          <w:i w:val="0"/>
          <w:color w:val="auto"/>
        </w:rPr>
        <w:t>9</w:t>
      </w:r>
      <w:r w:rsidRPr="00142E55">
        <w:rPr>
          <w:rFonts w:ascii="Times New Roman" w:hAnsi="Times New Roman" w:cs="Times New Roman"/>
          <w:b w:val="0"/>
          <w:i w:val="0"/>
          <w:color w:val="auto"/>
        </w:rPr>
        <w:t xml:space="preserve"> часов в городе Махачкале</w:t>
      </w:r>
      <w:proofErr w:type="gramStart"/>
      <w:r w:rsidRPr="00142E55">
        <w:rPr>
          <w:rFonts w:ascii="Times New Roman" w:hAnsi="Times New Roman" w:cs="Times New Roman"/>
          <w:b w:val="0"/>
          <w:i w:val="0"/>
          <w:color w:val="auto"/>
        </w:rPr>
        <w:t>.</w:t>
      </w:r>
      <w:r>
        <w:rPr>
          <w:rFonts w:ascii="Times New Roman" w:hAnsi="Times New Roman" w:cs="Times New Roman"/>
          <w:b w:val="0"/>
          <w:i w:val="0"/>
          <w:color w:val="auto"/>
        </w:rPr>
        <w:t>».</w:t>
      </w:r>
      <w:proofErr w:type="gramEnd"/>
    </w:p>
    <w:p w:rsidR="00071718" w:rsidRPr="009F2197" w:rsidRDefault="00071718" w:rsidP="00071718">
      <w:pPr>
        <w:spacing w:line="240" w:lineRule="exact"/>
      </w:pPr>
    </w:p>
    <w:p w:rsidR="00071718" w:rsidRPr="009F2197" w:rsidRDefault="00071718" w:rsidP="00071718">
      <w:pPr>
        <w:spacing w:line="240" w:lineRule="exact"/>
      </w:pPr>
    </w:p>
    <w:p w:rsidR="00071718" w:rsidRDefault="00071718" w:rsidP="00071718">
      <w:pPr>
        <w:spacing w:line="240" w:lineRule="exact"/>
        <w:ind w:firstLine="709"/>
        <w:jc w:val="both"/>
      </w:pPr>
    </w:p>
    <w:p w:rsidR="00071718" w:rsidRDefault="00071718" w:rsidP="00071718">
      <w:pPr>
        <w:spacing w:line="240" w:lineRule="exact"/>
        <w:jc w:val="both"/>
        <w:rPr>
          <w:b/>
          <w:bCs/>
          <w:szCs w:val="28"/>
        </w:rPr>
      </w:pPr>
    </w:p>
    <w:p w:rsidR="00071718" w:rsidRDefault="00071718" w:rsidP="00071718">
      <w:pPr>
        <w:spacing w:line="240" w:lineRule="exact"/>
        <w:jc w:val="both"/>
        <w:rPr>
          <w:b/>
          <w:bCs/>
          <w:szCs w:val="28"/>
        </w:rPr>
      </w:pPr>
    </w:p>
    <w:p w:rsidR="00071718" w:rsidRDefault="00071718" w:rsidP="00071718">
      <w:pPr>
        <w:widowControl w:val="0"/>
        <w:spacing w:line="240" w:lineRule="exact"/>
        <w:jc w:val="both"/>
        <w:rPr>
          <w:b/>
        </w:rPr>
      </w:pPr>
      <w:r w:rsidRPr="001C0866">
        <w:rPr>
          <w:b/>
        </w:rPr>
        <w:t>Председател</w:t>
      </w:r>
      <w:r>
        <w:rPr>
          <w:b/>
        </w:rPr>
        <w:t xml:space="preserve">ь </w:t>
      </w:r>
      <w:r w:rsidRPr="001C0866">
        <w:rPr>
          <w:b/>
        </w:rPr>
        <w:t>Народного Собрания</w:t>
      </w:r>
      <w:r>
        <w:rPr>
          <w:b/>
        </w:rPr>
        <w:t xml:space="preserve"> </w:t>
      </w:r>
    </w:p>
    <w:p w:rsidR="00071718" w:rsidRPr="001C0866" w:rsidRDefault="00071718" w:rsidP="00071718">
      <w:pPr>
        <w:widowControl w:val="0"/>
        <w:spacing w:line="240" w:lineRule="exact"/>
        <w:jc w:val="both"/>
        <w:rPr>
          <w:b/>
        </w:rPr>
      </w:pPr>
      <w:r>
        <w:rPr>
          <w:b/>
        </w:rPr>
        <w:t xml:space="preserve">               </w:t>
      </w:r>
      <w:r w:rsidRPr="001C0866">
        <w:rPr>
          <w:b/>
        </w:rPr>
        <w:t>Республики Дагестан</w:t>
      </w:r>
      <w:r>
        <w:rPr>
          <w:b/>
        </w:rPr>
        <w:t xml:space="preserve">                                                                 Х. Шихсаидов</w:t>
      </w:r>
    </w:p>
    <w:p w:rsidR="00071718" w:rsidRPr="001C0866" w:rsidRDefault="00071718" w:rsidP="00071718">
      <w:pPr>
        <w:widowControl w:val="0"/>
        <w:spacing w:line="240" w:lineRule="exact"/>
        <w:jc w:val="both"/>
      </w:pPr>
    </w:p>
    <w:p w:rsidR="00071718" w:rsidRPr="001C0866" w:rsidRDefault="00071718" w:rsidP="00071718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г. Махачкала</w:t>
      </w:r>
    </w:p>
    <w:p w:rsidR="00071718" w:rsidRPr="001C0866" w:rsidRDefault="002744A1" w:rsidP="00071718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декабря</w:t>
      </w:r>
      <w:r w:rsidR="00071718">
        <w:rPr>
          <w:sz w:val="24"/>
        </w:rPr>
        <w:t xml:space="preserve"> </w:t>
      </w:r>
      <w:r w:rsidR="00071718" w:rsidRPr="001C0866">
        <w:rPr>
          <w:sz w:val="24"/>
        </w:rPr>
        <w:t>201</w:t>
      </w:r>
      <w:r w:rsidR="00071718">
        <w:rPr>
          <w:sz w:val="24"/>
        </w:rPr>
        <w:t>9</w:t>
      </w:r>
      <w:r w:rsidR="00071718" w:rsidRPr="001C0866">
        <w:rPr>
          <w:sz w:val="24"/>
        </w:rPr>
        <w:t xml:space="preserve"> года</w:t>
      </w:r>
    </w:p>
    <w:p w:rsidR="00071718" w:rsidRDefault="00071718" w:rsidP="00071718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№</w:t>
      </w:r>
      <w:r>
        <w:rPr>
          <w:sz w:val="24"/>
        </w:rPr>
        <w:t xml:space="preserve"> </w:t>
      </w:r>
    </w:p>
    <w:p w:rsidR="00071718" w:rsidRDefault="00071718" w:rsidP="000713FB">
      <w:pPr>
        <w:pStyle w:val="7"/>
        <w:widowControl w:val="0"/>
        <w:ind w:firstLine="709"/>
        <w:jc w:val="right"/>
        <w:rPr>
          <w:rFonts w:ascii="Times New Roman" w:hAnsi="Times New Roman"/>
          <w:b w:val="0"/>
          <w:spacing w:val="0"/>
          <w:sz w:val="28"/>
          <w:szCs w:val="28"/>
        </w:rPr>
      </w:pPr>
    </w:p>
    <w:p w:rsidR="00071718" w:rsidRDefault="00071718" w:rsidP="000713FB">
      <w:pPr>
        <w:pStyle w:val="7"/>
        <w:widowControl w:val="0"/>
        <w:ind w:firstLine="709"/>
        <w:jc w:val="right"/>
        <w:rPr>
          <w:rFonts w:ascii="Times New Roman" w:hAnsi="Times New Roman"/>
          <w:b w:val="0"/>
          <w:spacing w:val="0"/>
          <w:sz w:val="28"/>
          <w:szCs w:val="28"/>
        </w:rPr>
      </w:pPr>
    </w:p>
    <w:p w:rsidR="00071718" w:rsidRDefault="00071718" w:rsidP="000713FB">
      <w:pPr>
        <w:pStyle w:val="7"/>
        <w:widowControl w:val="0"/>
        <w:ind w:firstLine="709"/>
        <w:jc w:val="right"/>
        <w:rPr>
          <w:rFonts w:ascii="Times New Roman" w:hAnsi="Times New Roman"/>
          <w:b w:val="0"/>
          <w:spacing w:val="0"/>
          <w:sz w:val="28"/>
          <w:szCs w:val="28"/>
        </w:rPr>
      </w:pPr>
    </w:p>
    <w:p w:rsidR="00071718" w:rsidRDefault="00071718" w:rsidP="000713FB">
      <w:pPr>
        <w:pStyle w:val="7"/>
        <w:widowControl w:val="0"/>
        <w:ind w:firstLine="709"/>
        <w:jc w:val="right"/>
        <w:rPr>
          <w:rFonts w:ascii="Times New Roman" w:hAnsi="Times New Roman"/>
          <w:b w:val="0"/>
          <w:spacing w:val="0"/>
          <w:sz w:val="28"/>
          <w:szCs w:val="28"/>
        </w:rPr>
      </w:pPr>
    </w:p>
    <w:p w:rsidR="00071718" w:rsidRDefault="00071718" w:rsidP="00071718"/>
    <w:p w:rsidR="00071718" w:rsidRDefault="00071718" w:rsidP="00071718"/>
    <w:p w:rsidR="00071718" w:rsidRDefault="00071718" w:rsidP="00071718"/>
    <w:p w:rsidR="00071718" w:rsidRPr="00071718" w:rsidRDefault="00071718" w:rsidP="00071718"/>
    <w:sectPr w:rsidR="00071718" w:rsidRPr="00071718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A"/>
    <w:rsid w:val="000713FB"/>
    <w:rsid w:val="00071718"/>
    <w:rsid w:val="000F7EAF"/>
    <w:rsid w:val="00130662"/>
    <w:rsid w:val="00142E55"/>
    <w:rsid w:val="002744A1"/>
    <w:rsid w:val="00324FE9"/>
    <w:rsid w:val="003A690A"/>
    <w:rsid w:val="00403884"/>
    <w:rsid w:val="00451FED"/>
    <w:rsid w:val="004E5C3A"/>
    <w:rsid w:val="0057494A"/>
    <w:rsid w:val="005E42D3"/>
    <w:rsid w:val="006C314C"/>
    <w:rsid w:val="007236E8"/>
    <w:rsid w:val="00785D5C"/>
    <w:rsid w:val="007D6F63"/>
    <w:rsid w:val="00893D45"/>
    <w:rsid w:val="008E0A3D"/>
    <w:rsid w:val="009F2197"/>
    <w:rsid w:val="00A907C8"/>
    <w:rsid w:val="00BD30B2"/>
    <w:rsid w:val="00C127C4"/>
    <w:rsid w:val="00C87F09"/>
    <w:rsid w:val="00DB1631"/>
    <w:rsid w:val="00DD5B5E"/>
    <w:rsid w:val="00DD5E5E"/>
    <w:rsid w:val="00E06726"/>
    <w:rsid w:val="00E55526"/>
    <w:rsid w:val="00E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29</cp:revision>
  <cp:lastPrinted>2019-12-16T09:55:00Z</cp:lastPrinted>
  <dcterms:created xsi:type="dcterms:W3CDTF">2018-09-21T09:24:00Z</dcterms:created>
  <dcterms:modified xsi:type="dcterms:W3CDTF">2019-12-16T09:55:00Z</dcterms:modified>
</cp:coreProperties>
</file>