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49AA" w:rsidRDefault="00C949AA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5FF7" w:rsidRPr="00185FF7" w:rsidRDefault="00185FF7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5F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докладе о деятельности</w:t>
      </w:r>
    </w:p>
    <w:p w:rsidR="00185FF7" w:rsidRPr="00185FF7" w:rsidRDefault="00185FF7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85F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Уполномоченного по правам человека</w:t>
      </w:r>
    </w:p>
    <w:p w:rsidR="00185FF7" w:rsidRPr="00185FF7" w:rsidRDefault="00185FF7" w:rsidP="00087B13">
      <w:pPr>
        <w:widowControl w:val="0"/>
        <w:shd w:val="clear" w:color="auto" w:fill="FFFFFF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5F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Республике Дагестан в 2018 году</w:t>
      </w:r>
    </w:p>
    <w:p w:rsidR="00185FF7" w:rsidRPr="00185FF7" w:rsidRDefault="00185FF7" w:rsidP="00087B13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5FF7" w:rsidRDefault="00185FF7" w:rsidP="00087B13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7B13" w:rsidRDefault="00087B13" w:rsidP="00087B13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7B13" w:rsidRPr="00185FF7" w:rsidRDefault="00087B13" w:rsidP="00087B13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5FF7" w:rsidRPr="00087B13" w:rsidRDefault="00185FF7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1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Заслушав в соответствии со статьей 11 Закона Республики Дагестан от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марта 2006 года № 11 «Об Уполномоченном по правам человека в Республике Дагестан» доклад Уполномоченного по правам человека в Республике Дагестан     «О деятельности Уполномоченного по правам человека в Республике Дагестан          в 2018 году», Народное Собрание Республики Дагестан  </w:t>
      </w:r>
      <w:proofErr w:type="gramStart"/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 :</w:t>
      </w:r>
    </w:p>
    <w:p w:rsidR="00185FF7" w:rsidRPr="00087B13" w:rsidRDefault="00185FF7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 сведению доклад Уполномоченного по правам человека в Ре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публике Дагестан «О деятельности Уполномоченного по правам человека в Респу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лике Дагестан в 2018 году».</w:t>
      </w:r>
    </w:p>
    <w:p w:rsidR="00185FF7" w:rsidRPr="00087B13" w:rsidRDefault="00185FF7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Комитетам Народного Собрания Республики Дагестан рассмотреть вытек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из доклада о деятельности Уполномоченного по правам человека в Республ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Дагестан в 2018 году вопросы реализации законов Республики Дагестан и пр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по ним необходимые меры.</w:t>
      </w:r>
    </w:p>
    <w:p w:rsidR="00185FF7" w:rsidRPr="00087B13" w:rsidRDefault="00185FF7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Предложить Правительству Республики Дагестан </w:t>
      </w:r>
      <w:proofErr w:type="gramStart"/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докл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о деятельности Уполномоченного по правам человека в Республике</w:t>
      </w:r>
      <w:proofErr w:type="gramEnd"/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 в 2018 году разработать и реализовать мероприятия по обеспечению соблюдения и восстановлению нарушенных прав и свобод человека и гражданина на территории Республики Дагестан.</w:t>
      </w:r>
    </w:p>
    <w:p w:rsidR="00185FF7" w:rsidRPr="00087B13" w:rsidRDefault="00185FF7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Рекомендовать: </w:t>
      </w:r>
    </w:p>
    <w:p w:rsidR="00185FF7" w:rsidRPr="00087B13" w:rsidRDefault="004B1D7D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FF7"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Правительству Республики Дагестан</w:t>
      </w:r>
      <w:r w:rsidR="00185FF7" w:rsidRPr="00087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совместно с органами местного сам</w:t>
      </w:r>
      <w:r w:rsidR="00185FF7" w:rsidRPr="00087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185FF7" w:rsidRPr="00087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управления муниципальных районов и город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ских округов</w:t>
      </w:r>
      <w:r w:rsidR="00185FF7" w:rsidRPr="00087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Республики Дагестан</w:t>
      </w:r>
      <w:r w:rsidR="00185FF7"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5FF7" w:rsidRPr="00087B13" w:rsidRDefault="00185FF7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усилить </w:t>
      </w:r>
      <w:proofErr w:type="gramStart"/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прав граждан в сфере предоставления </w:t>
      </w:r>
      <w:r w:rsidR="00C9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жилищно-коммунальных услуг;</w:t>
      </w:r>
    </w:p>
    <w:p w:rsidR="00185FF7" w:rsidRPr="00087B13" w:rsidRDefault="00185FF7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реализацию мероприятий по развитию сети негосударственных дошкольных образовательных учреждений в республике;</w:t>
      </w:r>
    </w:p>
    <w:p w:rsidR="00185FF7" w:rsidRPr="00087B13" w:rsidRDefault="00185FF7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7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</w:t>
      </w:r>
      <w:r w:rsidR="004B1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ить</w:t>
      </w:r>
      <w:r w:rsidRPr="00087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реализаци</w:t>
      </w:r>
      <w:r w:rsidR="004B1D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Pr="00087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 многодетных семей на получение земельных участков;</w:t>
      </w:r>
    </w:p>
    <w:p w:rsidR="00185FF7" w:rsidRPr="00087B13" w:rsidRDefault="004B1D7D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2) </w:t>
      </w:r>
      <w:r w:rsidR="00185FF7" w:rsidRPr="00087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органам местного самоуправления муниципальных районов и городских округов Республики Дагестан</w:t>
      </w:r>
      <w:r w:rsidR="00185FF7"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5FF7" w:rsidRPr="00087B13" w:rsidRDefault="00185FF7" w:rsidP="0008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B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087B13">
          <w:rPr>
            <w:rFonts w:ascii="Times New Roman" w:hAnsi="Times New Roman" w:cs="Times New Roman"/>
            <w:sz w:val="28"/>
            <w:szCs w:val="28"/>
          </w:rPr>
          <w:t>докладом</w:t>
        </w:r>
      </w:hyperlink>
      <w:r w:rsidRPr="00087B13">
        <w:rPr>
          <w:rFonts w:ascii="Times New Roman" w:hAnsi="Times New Roman" w:cs="Times New Roman"/>
          <w:sz w:val="28"/>
          <w:szCs w:val="28"/>
        </w:rPr>
        <w:t xml:space="preserve"> о деятельности Уполномоченного по правам </w:t>
      </w:r>
      <w:r w:rsidR="00087B13">
        <w:rPr>
          <w:rFonts w:ascii="Times New Roman" w:hAnsi="Times New Roman" w:cs="Times New Roman"/>
          <w:sz w:val="28"/>
          <w:szCs w:val="28"/>
        </w:rPr>
        <w:t xml:space="preserve">  </w:t>
      </w:r>
      <w:r w:rsidR="00C949AA">
        <w:rPr>
          <w:rFonts w:ascii="Times New Roman" w:hAnsi="Times New Roman" w:cs="Times New Roman"/>
          <w:sz w:val="28"/>
          <w:szCs w:val="28"/>
        </w:rPr>
        <w:t xml:space="preserve">     </w:t>
      </w:r>
      <w:r w:rsidRPr="00087B13">
        <w:rPr>
          <w:rFonts w:ascii="Times New Roman" w:hAnsi="Times New Roman" w:cs="Times New Roman"/>
          <w:sz w:val="28"/>
          <w:szCs w:val="28"/>
        </w:rPr>
        <w:t>человека в Республике</w:t>
      </w:r>
      <w:proofErr w:type="gramEnd"/>
      <w:r w:rsidRPr="00087B13">
        <w:rPr>
          <w:rFonts w:ascii="Times New Roman" w:hAnsi="Times New Roman" w:cs="Times New Roman"/>
          <w:sz w:val="28"/>
          <w:szCs w:val="28"/>
        </w:rPr>
        <w:t xml:space="preserve"> Дагестан в 2018 году обеспечить реализацию мероприятий, направленных на защиту прав и свобод граждан на территориях муниципальных </w:t>
      </w:r>
      <w:r w:rsidR="00087B13">
        <w:rPr>
          <w:rFonts w:ascii="Times New Roman" w:hAnsi="Times New Roman" w:cs="Times New Roman"/>
          <w:sz w:val="28"/>
          <w:szCs w:val="28"/>
        </w:rPr>
        <w:t xml:space="preserve">  </w:t>
      </w:r>
      <w:r w:rsidRPr="00087B13">
        <w:rPr>
          <w:rFonts w:ascii="Times New Roman" w:hAnsi="Times New Roman" w:cs="Times New Roman"/>
          <w:sz w:val="28"/>
          <w:szCs w:val="28"/>
        </w:rPr>
        <w:t>образований Республики Дагестан;</w:t>
      </w:r>
    </w:p>
    <w:p w:rsidR="00185FF7" w:rsidRPr="00087B13" w:rsidRDefault="00185FF7" w:rsidP="00087B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активную разъяснительную работу среди населения по социально значимым вопросам,</w:t>
      </w:r>
      <w:r w:rsidRPr="00087B13">
        <w:rPr>
          <w:rFonts w:ascii="Times New Roman" w:hAnsi="Times New Roman" w:cs="Times New Roman"/>
          <w:sz w:val="28"/>
          <w:szCs w:val="28"/>
        </w:rPr>
        <w:t xml:space="preserve"> затрагивающим права и интересы жителей республики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5FF7" w:rsidRPr="00087B13" w:rsidRDefault="00185FF7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proofErr w:type="spellStart"/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проводить системную р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 по обеспечению предоставления гражданам качественных коммунальных услуг.</w:t>
      </w:r>
    </w:p>
    <w:p w:rsidR="00185FF7" w:rsidRPr="00087B13" w:rsidRDefault="00185FF7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Рекомендовать правоохранительным органам рассмотреть указанные в </w:t>
      </w:r>
      <w:r w:rsidR="00C9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докладе Уполномоченного по правам человека в Республике Дагестан вопросы, </w:t>
      </w:r>
      <w:bookmarkStart w:id="0" w:name="_GoBack"/>
      <w:bookmarkEnd w:id="0"/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занные с их деятельностью, принять действенные меры по недопущению нар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 и восстановлению нарушенных прав и свобод человека и гражданина на те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Республики Дагестан.</w:t>
      </w:r>
    </w:p>
    <w:p w:rsidR="00185FF7" w:rsidRPr="00087B13" w:rsidRDefault="00D764D1" w:rsidP="00087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5FF7" w:rsidRPr="00087B1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185FF7" w:rsidRPr="00185FF7" w:rsidRDefault="00185FF7" w:rsidP="00087B13">
      <w:pPr>
        <w:keepNext/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85FF7" w:rsidRDefault="00185FF7" w:rsidP="00087B13">
      <w:pPr>
        <w:keepNext/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87B13" w:rsidRDefault="00087B13" w:rsidP="00087B13">
      <w:pPr>
        <w:keepNext/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87B13" w:rsidRDefault="00087B13" w:rsidP="00087B13">
      <w:pPr>
        <w:keepNext/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87B13" w:rsidRPr="00185FF7" w:rsidRDefault="00087B13" w:rsidP="00087B13">
      <w:pPr>
        <w:keepNext/>
        <w:widowControl w:val="0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87B13" w:rsidRPr="00D2231C" w:rsidRDefault="00087B13" w:rsidP="00087B1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:rsidR="00087B13" w:rsidRPr="00D2231C" w:rsidRDefault="00087B13" w:rsidP="00087B1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Х. Шихсаидов</w:t>
      </w:r>
      <w:r w:rsidRPr="00D2231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087B13" w:rsidRPr="00C157B1" w:rsidRDefault="00087B13" w:rsidP="00087B13">
      <w:pPr>
        <w:spacing w:after="0" w:line="240" w:lineRule="exact"/>
        <w:rPr>
          <w:rFonts w:ascii="Times New Roman" w:hAnsi="Times New Roman" w:cs="Times New Roman"/>
          <w:sz w:val="24"/>
          <w:szCs w:val="28"/>
        </w:rPr>
      </w:pPr>
    </w:p>
    <w:p w:rsidR="00087B13" w:rsidRPr="001026E0" w:rsidRDefault="00087B13" w:rsidP="00087B13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1026E0">
        <w:rPr>
          <w:rFonts w:ascii="Times New Roman" w:hAnsi="Times New Roman" w:cs="Times New Roman"/>
          <w:sz w:val="24"/>
          <w:szCs w:val="28"/>
        </w:rPr>
        <w:t xml:space="preserve">г. Махачкала </w:t>
      </w:r>
    </w:p>
    <w:p w:rsidR="00087B13" w:rsidRPr="001026E0" w:rsidRDefault="00C949AA" w:rsidP="00087B13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28</w:t>
      </w:r>
      <w:r w:rsidR="00087B13" w:rsidRPr="001026E0">
        <w:rPr>
          <w:rFonts w:ascii="Times New Roman" w:hAnsi="Times New Roman" w:cs="Times New Roman"/>
          <w:sz w:val="24"/>
          <w:szCs w:val="28"/>
        </w:rPr>
        <w:t xml:space="preserve"> </w:t>
      </w:r>
      <w:r w:rsidR="00087B13">
        <w:rPr>
          <w:rFonts w:ascii="Times New Roman" w:hAnsi="Times New Roman" w:cs="Times New Roman"/>
          <w:sz w:val="24"/>
          <w:szCs w:val="28"/>
        </w:rPr>
        <w:t>марта</w:t>
      </w:r>
      <w:r w:rsidR="00087B13" w:rsidRPr="001026E0">
        <w:rPr>
          <w:rFonts w:ascii="Times New Roman" w:hAnsi="Times New Roman" w:cs="Times New Roman"/>
          <w:sz w:val="24"/>
          <w:szCs w:val="28"/>
        </w:rPr>
        <w:t xml:space="preserve"> 201</w:t>
      </w:r>
      <w:r w:rsidR="00087B13">
        <w:rPr>
          <w:rFonts w:ascii="Times New Roman" w:hAnsi="Times New Roman" w:cs="Times New Roman"/>
          <w:sz w:val="24"/>
          <w:szCs w:val="28"/>
        </w:rPr>
        <w:t>9</w:t>
      </w:r>
      <w:r w:rsidR="00087B13" w:rsidRPr="001026E0">
        <w:rPr>
          <w:rFonts w:ascii="Times New Roman" w:hAnsi="Times New Roman" w:cs="Times New Roman"/>
          <w:sz w:val="24"/>
          <w:szCs w:val="28"/>
        </w:rPr>
        <w:t xml:space="preserve"> года </w:t>
      </w:r>
    </w:p>
    <w:p w:rsidR="00087B13" w:rsidRPr="001026E0" w:rsidRDefault="00087B13" w:rsidP="00087B13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1026E0">
        <w:rPr>
          <w:rFonts w:ascii="Times New Roman" w:hAnsi="Times New Roman" w:cs="Times New Roman"/>
          <w:sz w:val="24"/>
          <w:szCs w:val="28"/>
        </w:rPr>
        <w:t xml:space="preserve">№ </w:t>
      </w:r>
      <w:r w:rsidR="00C949AA">
        <w:rPr>
          <w:rFonts w:ascii="Times New Roman" w:hAnsi="Times New Roman" w:cs="Times New Roman"/>
          <w:sz w:val="24"/>
          <w:szCs w:val="28"/>
        </w:rPr>
        <w:t>752</w:t>
      </w:r>
      <w:r w:rsidRPr="001026E0">
        <w:rPr>
          <w:rFonts w:ascii="Times New Roman" w:hAnsi="Times New Roman" w:cs="Times New Roman"/>
          <w:sz w:val="24"/>
          <w:szCs w:val="28"/>
        </w:rPr>
        <w:t xml:space="preserve"> - </w:t>
      </w:r>
      <w:r w:rsidRPr="001026E0">
        <w:rPr>
          <w:rFonts w:ascii="Times New Roman" w:hAnsi="Times New Roman" w:cs="Times New Roman"/>
          <w:sz w:val="24"/>
          <w:szCs w:val="28"/>
          <w:lang w:val="en-US"/>
        </w:rPr>
        <w:t>VI</w:t>
      </w:r>
      <w:r w:rsidRPr="001026E0">
        <w:rPr>
          <w:rFonts w:ascii="Times New Roman" w:hAnsi="Times New Roman" w:cs="Times New Roman"/>
          <w:sz w:val="24"/>
          <w:szCs w:val="28"/>
        </w:rPr>
        <w:t xml:space="preserve"> НС</w:t>
      </w:r>
    </w:p>
    <w:p w:rsidR="00232FA8" w:rsidRDefault="00232FA8" w:rsidP="00087B13">
      <w:pPr>
        <w:spacing w:after="0" w:line="240" w:lineRule="exact"/>
        <w:jc w:val="both"/>
      </w:pPr>
    </w:p>
    <w:sectPr w:rsidR="00232FA8" w:rsidSect="00087B1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30" w:rsidRDefault="00E04530">
      <w:pPr>
        <w:spacing w:after="0" w:line="240" w:lineRule="auto"/>
      </w:pPr>
      <w:r>
        <w:separator/>
      </w:r>
    </w:p>
  </w:endnote>
  <w:endnote w:type="continuationSeparator" w:id="0">
    <w:p w:rsidR="00E04530" w:rsidRDefault="00E0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30" w:rsidRDefault="00E04530">
      <w:pPr>
        <w:spacing w:after="0" w:line="240" w:lineRule="auto"/>
      </w:pPr>
      <w:r>
        <w:separator/>
      </w:r>
    </w:p>
  </w:footnote>
  <w:footnote w:type="continuationSeparator" w:id="0">
    <w:p w:rsidR="00E04530" w:rsidRDefault="00E0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183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506A" w:rsidRPr="00F1506A" w:rsidRDefault="00185FF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50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50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50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49A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150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1506A" w:rsidRDefault="00E045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F7"/>
    <w:rsid w:val="00087B13"/>
    <w:rsid w:val="00185FF7"/>
    <w:rsid w:val="00232FA8"/>
    <w:rsid w:val="004B1D7D"/>
    <w:rsid w:val="005B4929"/>
    <w:rsid w:val="00BC2906"/>
    <w:rsid w:val="00C10C97"/>
    <w:rsid w:val="00C949AA"/>
    <w:rsid w:val="00D764D1"/>
    <w:rsid w:val="00E0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730F47CB9A9D1F356EEEBF1C4B4CCC45AE658EF672FEBEA32B8F4415C5C7147844099365D2DC8965D9C9D30C90D1C4v1A6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ИРИНА</cp:lastModifiedBy>
  <cp:revision>5</cp:revision>
  <dcterms:created xsi:type="dcterms:W3CDTF">2019-03-19T14:26:00Z</dcterms:created>
  <dcterms:modified xsi:type="dcterms:W3CDTF">2019-03-28T07:24:00Z</dcterms:modified>
</cp:coreProperties>
</file>