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F4" w:rsidRDefault="00CE6AF4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AF4" w:rsidRDefault="00CE6AF4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AF4" w:rsidRDefault="00CE6AF4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AF4" w:rsidRDefault="00CE6AF4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AF4" w:rsidRDefault="00CE6AF4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AF4" w:rsidRDefault="00CE6AF4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AF4" w:rsidRDefault="00CE6AF4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AF4" w:rsidRDefault="00CE6AF4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AF4" w:rsidRDefault="00CE6AF4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AF4" w:rsidRDefault="00CE6AF4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AF4" w:rsidRDefault="00CE6AF4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AF4" w:rsidRDefault="00CE6AF4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AF4" w:rsidRDefault="00CE6AF4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606" w:rsidRDefault="006B2606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состав Молодежного парламента </w:t>
      </w:r>
    </w:p>
    <w:p w:rsidR="006B2606" w:rsidRDefault="006B2606" w:rsidP="00CE6AF4">
      <w:pPr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Народном Собрании Республики Дагестан</w:t>
      </w:r>
    </w:p>
    <w:p w:rsidR="006B2606" w:rsidRDefault="006B2606" w:rsidP="003F194D">
      <w:pPr>
        <w:spacing w:after="0" w:line="240" w:lineRule="exact"/>
        <w:ind w:left="-6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606" w:rsidRDefault="006B2606" w:rsidP="003F194D">
      <w:pPr>
        <w:spacing w:after="0" w:line="240" w:lineRule="exact"/>
        <w:ind w:left="-6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194D" w:rsidRDefault="003F194D" w:rsidP="003F194D">
      <w:pPr>
        <w:spacing w:after="0" w:line="240" w:lineRule="exact"/>
        <w:ind w:left="-6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AF4" w:rsidRDefault="00CE6AF4" w:rsidP="003F194D">
      <w:pPr>
        <w:spacing w:after="0" w:line="240" w:lineRule="exact"/>
        <w:ind w:left="-6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D46" w:rsidRDefault="006B2606" w:rsidP="00CE6AF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Народное Собрание Республики Дагестан  </w:t>
      </w:r>
    </w:p>
    <w:p w:rsidR="006947AB" w:rsidRPr="003F194D" w:rsidRDefault="006B2606" w:rsidP="00CE6AF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4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постановляет:</w:t>
      </w:r>
    </w:p>
    <w:p w:rsidR="00030579" w:rsidRPr="00030579" w:rsidRDefault="00030579" w:rsidP="00CE6A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79">
        <w:rPr>
          <w:rFonts w:ascii="Times New Roman" w:hAnsi="Times New Roman" w:cs="Times New Roman"/>
          <w:sz w:val="28"/>
          <w:szCs w:val="28"/>
        </w:rPr>
        <w:t xml:space="preserve">1. </w:t>
      </w:r>
      <w:r w:rsidRPr="00030579">
        <w:rPr>
          <w:rFonts w:ascii="Times New Roman" w:hAnsi="Times New Roman" w:cs="Times New Roman"/>
          <w:spacing w:val="-4"/>
          <w:sz w:val="28"/>
          <w:szCs w:val="28"/>
        </w:rPr>
        <w:t>Внести в состав Молодежного парламента при Народном Собрании Респуб</w:t>
      </w:r>
      <w:r w:rsidRPr="00030579">
        <w:rPr>
          <w:rFonts w:ascii="Times New Roman" w:hAnsi="Times New Roman" w:cs="Times New Roman"/>
          <w:spacing w:val="-4"/>
          <w:sz w:val="28"/>
          <w:szCs w:val="28"/>
        </w:rPr>
        <w:softHyphen/>
        <w:t>лики Дагестан, утвержденный постановлением Народного Собрания Республики Даг</w:t>
      </w:r>
      <w:r w:rsidRPr="00030579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030579">
        <w:rPr>
          <w:rFonts w:ascii="Times New Roman" w:hAnsi="Times New Roman" w:cs="Times New Roman"/>
          <w:spacing w:val="-4"/>
          <w:sz w:val="28"/>
          <w:szCs w:val="28"/>
        </w:rPr>
        <w:t xml:space="preserve">стан от 22 февраля 2017 года № 170-VI НС «О составе Молодежного парламента при Народном Собрании Республики Дагестан» (интернет-портал правовой информации Республики Дагестан </w:t>
      </w:r>
      <w:r w:rsidRPr="00030579">
        <w:rPr>
          <w:rFonts w:ascii="Times New Roman" w:hAnsi="Times New Roman" w:cs="Times New Roman"/>
          <w:sz w:val="28"/>
          <w:szCs w:val="28"/>
        </w:rPr>
        <w:t>(</w:t>
      </w:r>
      <w:r w:rsidRPr="0003057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30579">
        <w:rPr>
          <w:rFonts w:ascii="Times New Roman" w:hAnsi="Times New Roman" w:cs="Times New Roman"/>
          <w:sz w:val="28"/>
          <w:szCs w:val="28"/>
        </w:rPr>
        <w:t>.pravo.e-dag.ru)</w:t>
      </w:r>
      <w:r w:rsidRPr="00030579">
        <w:rPr>
          <w:rFonts w:ascii="Times New Roman" w:hAnsi="Times New Roman" w:cs="Times New Roman"/>
          <w:spacing w:val="-4"/>
          <w:sz w:val="28"/>
          <w:szCs w:val="28"/>
        </w:rPr>
        <w:t>, 5 апреля 2017 года, № 05005002324</w:t>
      </w:r>
      <w:r w:rsidRPr="00030579">
        <w:rPr>
          <w:rFonts w:ascii="Times New Roman" w:hAnsi="Times New Roman" w:cs="Times New Roman"/>
          <w:sz w:val="28"/>
          <w:szCs w:val="28"/>
        </w:rPr>
        <w:t>;</w:t>
      </w:r>
      <w:r w:rsidR="000C25F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0C25F5">
        <w:rPr>
          <w:rFonts w:ascii="Times New Roman" w:hAnsi="Times New Roman" w:cs="Times New Roman"/>
          <w:sz w:val="28"/>
          <w:szCs w:val="28"/>
        </w:rPr>
        <w:t xml:space="preserve">12 февраля 2018 года, № 05005002850; </w:t>
      </w:r>
      <w:r w:rsidR="000C25F5" w:rsidRPr="00030579">
        <w:rPr>
          <w:rFonts w:ascii="Times New Roman" w:hAnsi="Times New Roman" w:cs="Times New Roman"/>
          <w:sz w:val="28"/>
          <w:szCs w:val="28"/>
        </w:rPr>
        <w:t>13 февраля 2018 года, № 05005002859;</w:t>
      </w:r>
      <w:r w:rsidR="000C25F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1870">
        <w:rPr>
          <w:rFonts w:ascii="Times New Roman" w:hAnsi="Times New Roman" w:cs="Times New Roman"/>
          <w:sz w:val="28"/>
          <w:szCs w:val="28"/>
        </w:rPr>
        <w:t xml:space="preserve">7 июня 2018 года, № 05005003004; </w:t>
      </w:r>
      <w:r w:rsidRPr="00030579">
        <w:rPr>
          <w:rFonts w:ascii="Times New Roman" w:hAnsi="Times New Roman" w:cs="Times New Roman"/>
          <w:sz w:val="28"/>
          <w:szCs w:val="28"/>
        </w:rPr>
        <w:t>3 октября 2018 года, № 05005003142</w:t>
      </w:r>
      <w:r w:rsidR="00651870">
        <w:rPr>
          <w:rFonts w:ascii="Times New Roman" w:hAnsi="Times New Roman" w:cs="Times New Roman"/>
          <w:sz w:val="28"/>
          <w:szCs w:val="28"/>
        </w:rPr>
        <w:t>; 21 ноября 2018 года, № 05005003346</w:t>
      </w:r>
      <w:r w:rsidRPr="00030579">
        <w:rPr>
          <w:rFonts w:ascii="Times New Roman" w:hAnsi="Times New Roman" w:cs="Times New Roman"/>
          <w:sz w:val="28"/>
          <w:szCs w:val="28"/>
        </w:rPr>
        <w:t>), следующие изменения:</w:t>
      </w:r>
      <w:proofErr w:type="gramEnd"/>
    </w:p>
    <w:p w:rsidR="006947AB" w:rsidRPr="003F194D" w:rsidRDefault="006947AB" w:rsidP="00CE6AF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7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включить в состав Молодежного парламента</w:t>
      </w:r>
      <w:r w:rsidRPr="003F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Народном Собрании Рес</w:t>
      </w:r>
      <w:r w:rsidRPr="003F19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публики Дагестан следующих лиц:</w:t>
      </w:r>
    </w:p>
    <w:p w:rsidR="006947AB" w:rsidRPr="006947AB" w:rsidRDefault="006947AB" w:rsidP="00651870">
      <w:pPr>
        <w:spacing w:after="0" w:line="4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4968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6"/>
        <w:gridCol w:w="6388"/>
      </w:tblGrid>
      <w:tr w:rsidR="006947AB" w:rsidRPr="006947AB" w:rsidTr="003F194D">
        <w:trPr>
          <w:trHeight w:val="145"/>
        </w:trPr>
        <w:tc>
          <w:tcPr>
            <w:tcW w:w="5000" w:type="pct"/>
            <w:gridSpan w:val="2"/>
            <w:shd w:val="clear" w:color="000000" w:fill="auto"/>
          </w:tcPr>
          <w:p w:rsidR="006947AB" w:rsidRPr="006947AB" w:rsidRDefault="00C33B96" w:rsidP="000A146E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</w:t>
            </w:r>
            <w:r w:rsidR="006947AB" w:rsidRPr="006947AB">
              <w:rPr>
                <w:sz w:val="28"/>
                <w:szCs w:val="28"/>
              </w:rPr>
              <w:t xml:space="preserve"> прошедш</w:t>
            </w:r>
            <w:r>
              <w:rPr>
                <w:sz w:val="28"/>
                <w:szCs w:val="28"/>
              </w:rPr>
              <w:t>ее</w:t>
            </w:r>
            <w:r w:rsidR="006947AB" w:rsidRPr="006947AB">
              <w:rPr>
                <w:sz w:val="28"/>
                <w:szCs w:val="28"/>
              </w:rPr>
              <w:t xml:space="preserve"> конкурсный отбор</w:t>
            </w:r>
          </w:p>
        </w:tc>
      </w:tr>
      <w:tr w:rsidR="006947AB" w:rsidRPr="006947AB" w:rsidTr="00625ED4">
        <w:trPr>
          <w:trHeight w:val="183"/>
        </w:trPr>
        <w:tc>
          <w:tcPr>
            <w:tcW w:w="1915" w:type="pct"/>
            <w:shd w:val="clear" w:color="000000" w:fill="auto"/>
          </w:tcPr>
          <w:p w:rsidR="006947AB" w:rsidRPr="006947AB" w:rsidRDefault="006947AB" w:rsidP="000A146E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85" w:type="pct"/>
            <w:shd w:val="clear" w:color="000000" w:fill="auto"/>
          </w:tcPr>
          <w:p w:rsidR="006947AB" w:rsidRPr="006947AB" w:rsidRDefault="006947AB" w:rsidP="000A146E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947AB" w:rsidRPr="006947AB" w:rsidTr="00625ED4">
        <w:trPr>
          <w:trHeight w:val="392"/>
        </w:trPr>
        <w:tc>
          <w:tcPr>
            <w:tcW w:w="1915" w:type="pct"/>
            <w:shd w:val="clear" w:color="000000" w:fill="auto"/>
          </w:tcPr>
          <w:p w:rsidR="006947AB" w:rsidRDefault="00C33B96" w:rsidP="000A146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</w:t>
            </w:r>
          </w:p>
          <w:p w:rsidR="00C33B96" w:rsidRDefault="00C33B96" w:rsidP="000A146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Магомедсалам </w:t>
            </w:r>
          </w:p>
          <w:p w:rsidR="00C33B96" w:rsidRPr="006947AB" w:rsidRDefault="00C33B96" w:rsidP="000A146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Магомедгаджиевич</w:t>
            </w:r>
            <w:proofErr w:type="spellEnd"/>
          </w:p>
        </w:tc>
        <w:tc>
          <w:tcPr>
            <w:tcW w:w="3085" w:type="pct"/>
            <w:shd w:val="clear" w:color="000000" w:fill="auto"/>
          </w:tcPr>
          <w:p w:rsidR="006947AB" w:rsidRPr="006947AB" w:rsidRDefault="00C33B96" w:rsidP="00030579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extended-textshort"/>
                <w:bCs/>
                <w:sz w:val="28"/>
                <w:szCs w:val="28"/>
              </w:rPr>
              <w:t>д</w:t>
            </w:r>
            <w:r w:rsidRPr="001E2907">
              <w:rPr>
                <w:rStyle w:val="extended-textshort"/>
                <w:bCs/>
                <w:sz w:val="28"/>
                <w:szCs w:val="28"/>
              </w:rPr>
              <w:t>иректор</w:t>
            </w:r>
            <w:r w:rsidRPr="001E2907">
              <w:rPr>
                <w:rStyle w:val="extended-textshort"/>
                <w:sz w:val="28"/>
                <w:szCs w:val="28"/>
              </w:rPr>
              <w:t xml:space="preserve"> </w:t>
            </w:r>
            <w:r w:rsidR="00030579">
              <w:rPr>
                <w:rStyle w:val="extended-textshort"/>
                <w:sz w:val="28"/>
                <w:szCs w:val="28"/>
              </w:rPr>
              <w:t>филиала</w:t>
            </w:r>
            <w:r w:rsidR="000A146E">
              <w:rPr>
                <w:rStyle w:val="extended-textshort"/>
                <w:sz w:val="28"/>
                <w:szCs w:val="28"/>
              </w:rPr>
              <w:t xml:space="preserve"> государственного автономного учреждения</w:t>
            </w:r>
            <w:r>
              <w:rPr>
                <w:rStyle w:val="extended-textshort"/>
                <w:sz w:val="28"/>
                <w:szCs w:val="28"/>
              </w:rPr>
              <w:t xml:space="preserve"> </w:t>
            </w:r>
            <w:r w:rsidR="000A146E">
              <w:rPr>
                <w:rStyle w:val="extended-textshort"/>
                <w:sz w:val="28"/>
                <w:szCs w:val="28"/>
              </w:rPr>
              <w:t>Республики Дагестан</w:t>
            </w:r>
            <w:r w:rsidRPr="001E2907">
              <w:rPr>
                <w:rStyle w:val="extended-textshort"/>
                <w:sz w:val="28"/>
                <w:szCs w:val="28"/>
              </w:rPr>
              <w:t xml:space="preserve"> </w:t>
            </w:r>
            <w:r>
              <w:rPr>
                <w:rStyle w:val="extended-textshort"/>
                <w:sz w:val="28"/>
                <w:szCs w:val="28"/>
              </w:rPr>
              <w:t>«</w:t>
            </w:r>
            <w:r w:rsidRPr="001E2907">
              <w:rPr>
                <w:rStyle w:val="extended-textshort"/>
                <w:bCs/>
                <w:sz w:val="28"/>
                <w:szCs w:val="28"/>
              </w:rPr>
              <w:t>МФЦ</w:t>
            </w:r>
            <w:r>
              <w:rPr>
                <w:rStyle w:val="extended-textshort"/>
                <w:bCs/>
                <w:sz w:val="28"/>
                <w:szCs w:val="28"/>
              </w:rPr>
              <w:t xml:space="preserve"> в Р</w:t>
            </w:r>
            <w:r w:rsidR="003F194D">
              <w:rPr>
                <w:rStyle w:val="extended-textshort"/>
                <w:bCs/>
                <w:sz w:val="28"/>
                <w:szCs w:val="28"/>
              </w:rPr>
              <w:t>е</w:t>
            </w:r>
            <w:r w:rsidR="003F194D">
              <w:rPr>
                <w:rStyle w:val="extended-textshort"/>
                <w:bCs/>
                <w:sz w:val="28"/>
                <w:szCs w:val="28"/>
              </w:rPr>
              <w:t>с</w:t>
            </w:r>
            <w:r w:rsidR="003F194D">
              <w:rPr>
                <w:rStyle w:val="extended-textshort"/>
                <w:bCs/>
                <w:sz w:val="28"/>
                <w:szCs w:val="28"/>
              </w:rPr>
              <w:t xml:space="preserve">публике </w:t>
            </w:r>
            <w:r>
              <w:rPr>
                <w:rStyle w:val="extended-textshort"/>
                <w:bCs/>
                <w:sz w:val="28"/>
                <w:szCs w:val="28"/>
              </w:rPr>
              <w:t>Д</w:t>
            </w:r>
            <w:r w:rsidR="003F194D">
              <w:rPr>
                <w:rStyle w:val="extended-textshort"/>
                <w:bCs/>
                <w:sz w:val="28"/>
                <w:szCs w:val="28"/>
              </w:rPr>
              <w:t>агестан</w:t>
            </w:r>
            <w:r>
              <w:rPr>
                <w:rStyle w:val="extended-textshort"/>
                <w:bCs/>
                <w:sz w:val="28"/>
                <w:szCs w:val="28"/>
              </w:rPr>
              <w:t>»</w:t>
            </w:r>
            <w:r w:rsidRPr="001E2907">
              <w:rPr>
                <w:rStyle w:val="extended-textshort"/>
                <w:sz w:val="28"/>
                <w:szCs w:val="28"/>
              </w:rPr>
              <w:t xml:space="preserve"> </w:t>
            </w:r>
            <w:r w:rsidRPr="001E2907">
              <w:rPr>
                <w:rStyle w:val="extended-textshort"/>
                <w:bCs/>
                <w:sz w:val="28"/>
                <w:szCs w:val="28"/>
              </w:rPr>
              <w:t>по</w:t>
            </w:r>
            <w:r w:rsidRPr="001E2907">
              <w:rPr>
                <w:rStyle w:val="extended-textshort"/>
                <w:sz w:val="28"/>
                <w:szCs w:val="28"/>
              </w:rPr>
              <w:t xml:space="preserve"> </w:t>
            </w:r>
            <w:proofErr w:type="spellStart"/>
            <w:r w:rsidRPr="001E2907">
              <w:rPr>
                <w:rStyle w:val="extended-textshort"/>
                <w:bCs/>
                <w:sz w:val="28"/>
                <w:szCs w:val="28"/>
              </w:rPr>
              <w:t>Левашинскому</w:t>
            </w:r>
            <w:proofErr w:type="spellEnd"/>
            <w:r w:rsidRPr="001E2907">
              <w:rPr>
                <w:rStyle w:val="extended-textshort"/>
                <w:sz w:val="28"/>
                <w:szCs w:val="28"/>
              </w:rPr>
              <w:t xml:space="preserve"> </w:t>
            </w:r>
            <w:r w:rsidRPr="001E2907">
              <w:rPr>
                <w:rStyle w:val="extended-textshort"/>
                <w:bCs/>
                <w:sz w:val="28"/>
                <w:szCs w:val="28"/>
              </w:rPr>
              <w:t>району</w:t>
            </w:r>
          </w:p>
        </w:tc>
      </w:tr>
      <w:tr w:rsidR="006947AB" w:rsidRPr="006947AB" w:rsidTr="00625ED4">
        <w:trPr>
          <w:trHeight w:val="183"/>
        </w:trPr>
        <w:tc>
          <w:tcPr>
            <w:tcW w:w="1915" w:type="pct"/>
            <w:shd w:val="clear" w:color="000000" w:fill="auto"/>
          </w:tcPr>
          <w:p w:rsidR="006947AB" w:rsidRPr="006947AB" w:rsidRDefault="006947AB" w:rsidP="000A146E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85" w:type="pct"/>
            <w:shd w:val="clear" w:color="000000" w:fill="auto"/>
          </w:tcPr>
          <w:p w:rsidR="006947AB" w:rsidRPr="006947AB" w:rsidRDefault="006947AB" w:rsidP="000A146E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947AB" w:rsidRPr="006947AB" w:rsidTr="00625ED4">
        <w:trPr>
          <w:trHeight w:val="447"/>
        </w:trPr>
        <w:tc>
          <w:tcPr>
            <w:tcW w:w="5000" w:type="pct"/>
            <w:gridSpan w:val="2"/>
            <w:shd w:val="clear" w:color="000000" w:fill="auto"/>
          </w:tcPr>
          <w:p w:rsidR="006947AB" w:rsidRPr="006947AB" w:rsidRDefault="006947AB" w:rsidP="000A146E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6947AB">
              <w:rPr>
                <w:sz w:val="28"/>
                <w:szCs w:val="28"/>
              </w:rPr>
              <w:t>Представител</w:t>
            </w:r>
            <w:r w:rsidR="00C33B96">
              <w:rPr>
                <w:sz w:val="28"/>
                <w:szCs w:val="28"/>
              </w:rPr>
              <w:t>ь</w:t>
            </w:r>
            <w:r w:rsidRPr="006947AB">
              <w:rPr>
                <w:sz w:val="28"/>
                <w:szCs w:val="28"/>
              </w:rPr>
              <w:t xml:space="preserve"> от Дагестанского регионального отделения</w:t>
            </w:r>
          </w:p>
          <w:p w:rsidR="006947AB" w:rsidRPr="006947AB" w:rsidRDefault="006947AB" w:rsidP="000A146E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6947AB">
              <w:rPr>
                <w:sz w:val="28"/>
                <w:szCs w:val="28"/>
              </w:rPr>
              <w:t>Всероссийской политической партии «Единая Россия»</w:t>
            </w:r>
          </w:p>
        </w:tc>
      </w:tr>
      <w:tr w:rsidR="006947AB" w:rsidRPr="006947AB" w:rsidTr="00625ED4">
        <w:trPr>
          <w:trHeight w:val="80"/>
        </w:trPr>
        <w:tc>
          <w:tcPr>
            <w:tcW w:w="1915" w:type="pct"/>
            <w:shd w:val="clear" w:color="000000" w:fill="auto"/>
          </w:tcPr>
          <w:p w:rsidR="006947AB" w:rsidRPr="006947AB" w:rsidRDefault="006947AB" w:rsidP="000A146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085" w:type="pct"/>
            <w:shd w:val="clear" w:color="000000" w:fill="auto"/>
          </w:tcPr>
          <w:p w:rsidR="006947AB" w:rsidRPr="006947AB" w:rsidRDefault="006947AB" w:rsidP="000A146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  <w:tr w:rsidR="006947AB" w:rsidRPr="006947AB" w:rsidTr="00C33B96">
        <w:trPr>
          <w:trHeight w:val="495"/>
        </w:trPr>
        <w:tc>
          <w:tcPr>
            <w:tcW w:w="1915" w:type="pct"/>
            <w:shd w:val="clear" w:color="000000" w:fill="auto"/>
          </w:tcPr>
          <w:p w:rsidR="00C33B96" w:rsidRDefault="00C33B96" w:rsidP="000A146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МУСАЛАЕВА </w:t>
            </w:r>
          </w:p>
          <w:p w:rsidR="006B2606" w:rsidRPr="006947AB" w:rsidRDefault="00C33B96" w:rsidP="000A146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Надия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Гаджиевна</w:t>
            </w:r>
            <w:proofErr w:type="spellEnd"/>
            <w:r w:rsidR="006947AB" w:rsidRPr="006947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85" w:type="pct"/>
            <w:shd w:val="clear" w:color="000000" w:fill="auto"/>
          </w:tcPr>
          <w:p w:rsidR="003C3A05" w:rsidRPr="006947AB" w:rsidRDefault="00C33B96" w:rsidP="00715D46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3 курса Дагестанского государственного университета</w:t>
            </w:r>
          </w:p>
        </w:tc>
      </w:tr>
      <w:tr w:rsidR="00715D46" w:rsidRPr="006947AB" w:rsidTr="00715D46">
        <w:trPr>
          <w:trHeight w:val="68"/>
        </w:trPr>
        <w:tc>
          <w:tcPr>
            <w:tcW w:w="1915" w:type="pct"/>
            <w:shd w:val="clear" w:color="000000" w:fill="auto"/>
          </w:tcPr>
          <w:p w:rsidR="00715D46" w:rsidRDefault="00715D46" w:rsidP="000A146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085" w:type="pct"/>
            <w:shd w:val="clear" w:color="000000" w:fill="auto"/>
          </w:tcPr>
          <w:p w:rsidR="00715D46" w:rsidRDefault="00715D46" w:rsidP="00715D46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</w:tbl>
    <w:p w:rsidR="00CE6AF4" w:rsidRDefault="00CE6AF4" w:rsidP="000A146E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6AF4" w:rsidRDefault="00CE6AF4" w:rsidP="000A146E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6AF4" w:rsidRDefault="00CE6AF4" w:rsidP="000A146E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2606" w:rsidRPr="006B2606" w:rsidRDefault="006B2606" w:rsidP="000A146E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2606">
        <w:rPr>
          <w:rFonts w:ascii="Times New Roman" w:hAnsi="Times New Roman" w:cs="Times New Roman"/>
          <w:sz w:val="28"/>
          <w:szCs w:val="28"/>
        </w:rPr>
        <w:lastRenderedPageBreak/>
        <w:t>Представител</w:t>
      </w:r>
      <w:r w:rsidR="000A146E">
        <w:rPr>
          <w:rFonts w:ascii="Times New Roman" w:hAnsi="Times New Roman" w:cs="Times New Roman"/>
          <w:sz w:val="28"/>
          <w:szCs w:val="28"/>
        </w:rPr>
        <w:t>ь</w:t>
      </w:r>
      <w:r w:rsidRPr="006B2606">
        <w:rPr>
          <w:rFonts w:ascii="Times New Roman" w:hAnsi="Times New Roman" w:cs="Times New Roman"/>
          <w:sz w:val="28"/>
          <w:szCs w:val="28"/>
        </w:rPr>
        <w:t xml:space="preserve"> от Регионального отделения политической партии</w:t>
      </w:r>
    </w:p>
    <w:p w:rsidR="006B2606" w:rsidRDefault="00715D46" w:rsidP="000A146E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2606" w:rsidRPr="006B2606">
        <w:rPr>
          <w:rFonts w:ascii="Times New Roman" w:hAnsi="Times New Roman" w:cs="Times New Roman"/>
          <w:sz w:val="28"/>
          <w:szCs w:val="28"/>
        </w:rPr>
        <w:t>Справедливая Россия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2606" w:rsidRPr="006B2606">
        <w:rPr>
          <w:rFonts w:ascii="Times New Roman" w:hAnsi="Times New Roman" w:cs="Times New Roman"/>
          <w:sz w:val="28"/>
          <w:szCs w:val="28"/>
        </w:rPr>
        <w:t xml:space="preserve"> в Республике Дагестан</w:t>
      </w:r>
    </w:p>
    <w:p w:rsidR="006B2606" w:rsidRDefault="006B2606" w:rsidP="000A146E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4968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6"/>
        <w:gridCol w:w="6388"/>
      </w:tblGrid>
      <w:tr w:rsidR="006B2606" w:rsidRPr="006947AB" w:rsidTr="00DA595E">
        <w:trPr>
          <w:trHeight w:val="495"/>
        </w:trPr>
        <w:tc>
          <w:tcPr>
            <w:tcW w:w="1915" w:type="pct"/>
            <w:shd w:val="clear" w:color="000000" w:fill="auto"/>
          </w:tcPr>
          <w:p w:rsidR="006B2606" w:rsidRDefault="006B2606" w:rsidP="000A146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ИЛЬЯСОВ  </w:t>
            </w:r>
          </w:p>
          <w:p w:rsidR="006B2606" w:rsidRPr="006947AB" w:rsidRDefault="006B2606" w:rsidP="000A146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Даниял</w:t>
            </w:r>
            <w:proofErr w:type="spellEnd"/>
            <w:r>
              <w:rPr>
                <w:sz w:val="28"/>
                <w:szCs w:val="28"/>
              </w:rPr>
              <w:t xml:space="preserve"> Маратович</w:t>
            </w:r>
            <w:r w:rsidRPr="006947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85" w:type="pct"/>
            <w:shd w:val="clear" w:color="000000" w:fill="auto"/>
          </w:tcPr>
          <w:p w:rsidR="006B2606" w:rsidRPr="006947AB" w:rsidRDefault="006B2606" w:rsidP="00715D46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налоговый инспектор контрол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но-аналитического отдела Управления Ф</w:t>
            </w:r>
            <w:r w:rsidR="000A146E">
              <w:rPr>
                <w:sz w:val="28"/>
                <w:szCs w:val="28"/>
              </w:rPr>
              <w:t>едерал</w:t>
            </w:r>
            <w:r w:rsidR="000A146E">
              <w:rPr>
                <w:sz w:val="28"/>
                <w:szCs w:val="28"/>
              </w:rPr>
              <w:t>ь</w:t>
            </w:r>
            <w:r w:rsidR="000A146E">
              <w:rPr>
                <w:sz w:val="28"/>
                <w:szCs w:val="28"/>
              </w:rPr>
              <w:t>ной налоговой службы</w:t>
            </w:r>
            <w:r>
              <w:rPr>
                <w:sz w:val="28"/>
                <w:szCs w:val="28"/>
              </w:rPr>
              <w:t xml:space="preserve"> России по Республике 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гестан </w:t>
            </w:r>
          </w:p>
        </w:tc>
      </w:tr>
      <w:tr w:rsidR="00715D46" w:rsidRPr="006947AB" w:rsidTr="00715D46">
        <w:trPr>
          <w:trHeight w:val="112"/>
        </w:trPr>
        <w:tc>
          <w:tcPr>
            <w:tcW w:w="1915" w:type="pct"/>
            <w:shd w:val="clear" w:color="000000" w:fill="auto"/>
          </w:tcPr>
          <w:p w:rsidR="00715D46" w:rsidRDefault="00715D46" w:rsidP="000A146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085" w:type="pct"/>
            <w:shd w:val="clear" w:color="000000" w:fill="auto"/>
          </w:tcPr>
          <w:p w:rsidR="00715D46" w:rsidRDefault="00715D46" w:rsidP="00715D46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C33B96" w:rsidRDefault="006947AB" w:rsidP="00715D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3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из состава Молодежного парламента Магомедова </w:t>
      </w:r>
      <w:proofErr w:type="spellStart"/>
      <w:r w:rsidR="00C3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Гасана</w:t>
      </w:r>
      <w:proofErr w:type="spellEnd"/>
      <w:r w:rsidR="00C3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</w:t>
      </w:r>
      <w:r w:rsidR="00C3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3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медовича</w:t>
      </w:r>
      <w:r w:rsidR="000A14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Абдуллабекову</w:t>
      </w:r>
      <w:proofErr w:type="spellEnd"/>
      <w:r w:rsidR="00C3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Альбину Саидо</w:t>
      </w:r>
      <w:bookmarkStart w:id="0" w:name="_GoBack"/>
      <w:bookmarkEnd w:id="0"/>
      <w:r w:rsidR="00C3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</w:t>
      </w:r>
      <w:r w:rsidR="0057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B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Магомедова Рашида Юнусовича.</w:t>
      </w:r>
    </w:p>
    <w:p w:rsidR="006B2606" w:rsidRDefault="006B2606" w:rsidP="00715D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принятия.</w:t>
      </w:r>
    </w:p>
    <w:p w:rsidR="006B2606" w:rsidRDefault="006B2606" w:rsidP="006B2606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D46" w:rsidRDefault="00715D46" w:rsidP="006B2606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D46" w:rsidRDefault="00715D46" w:rsidP="006B2606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D46" w:rsidRDefault="00715D46" w:rsidP="006B2606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46E" w:rsidRDefault="000A146E" w:rsidP="006B2606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606" w:rsidRDefault="006B2606" w:rsidP="006B2606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Народного Собрания  </w:t>
      </w:r>
    </w:p>
    <w:p w:rsidR="000A146E" w:rsidRDefault="006B2606" w:rsidP="006B2606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Республики Дагестан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Х. Шихсаидов</w:t>
      </w:r>
      <w:r w:rsidR="000A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6B2606" w:rsidRDefault="000A146E" w:rsidP="006B2606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B2606" w:rsidRDefault="006B2606" w:rsidP="006B2606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Махачкала</w:t>
      </w:r>
    </w:p>
    <w:p w:rsidR="006B2606" w:rsidRDefault="00CE6AF4" w:rsidP="006B2606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B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2018 года</w:t>
      </w:r>
    </w:p>
    <w:p w:rsidR="00FF11B6" w:rsidRDefault="006B2606" w:rsidP="006B2606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E6AF4">
        <w:rPr>
          <w:rFonts w:ascii="Times New Roman" w:eastAsia="Times New Roman" w:hAnsi="Times New Roman" w:cs="Times New Roman"/>
          <w:sz w:val="24"/>
          <w:szCs w:val="24"/>
          <w:lang w:eastAsia="ru-RU"/>
        </w:rPr>
        <w:t>668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V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</w:t>
      </w:r>
    </w:p>
    <w:p w:rsidR="0037423A" w:rsidRDefault="0037423A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23A" w:rsidRDefault="0037423A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23A" w:rsidRDefault="0037423A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37423A" w:rsidRDefault="0037423A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23A" w:rsidRDefault="0037423A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</w:p>
    <w:p w:rsidR="0037423A" w:rsidRDefault="0037423A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Народного Собрания Республики Дагестан </w:t>
      </w:r>
    </w:p>
    <w:p w:rsidR="0037423A" w:rsidRDefault="0037423A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состав Молодежного парламента </w:t>
      </w:r>
    </w:p>
    <w:p w:rsidR="0037423A" w:rsidRDefault="0037423A" w:rsidP="0037423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Народном Собрании Республики Дагестан»</w:t>
      </w:r>
    </w:p>
    <w:p w:rsidR="0037423A" w:rsidRDefault="0037423A" w:rsidP="0037423A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D46" w:rsidRDefault="00715D46" w:rsidP="0037423A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23A" w:rsidRDefault="0037423A" w:rsidP="00C2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постановления Народного Собрания Республики Дагестан «О внес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изменений в состав Молодежного парламента при Народном Собрании Респу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лики Дагестан» подготовлен Комитетом </w:t>
      </w:r>
      <w:r w:rsidR="00715D46">
        <w:rPr>
          <w:rFonts w:ascii="Times New Roman" w:hAnsi="Times New Roman" w:cs="Times New Roman"/>
          <w:sz w:val="28"/>
          <w:szCs w:val="28"/>
        </w:rPr>
        <w:t>Народного Собрания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по образованию, науке, культуре, делам молодежи, спорту и туризму в связи с тем, что представитель от </w:t>
      </w:r>
      <w:r>
        <w:rPr>
          <w:rFonts w:ascii="Times New Roman" w:hAnsi="Times New Roman" w:cs="Times New Roman"/>
          <w:bCs/>
          <w:sz w:val="28"/>
          <w:szCs w:val="28"/>
        </w:rPr>
        <w:t>Всероссийской политической партии «Единая Россия» в М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лодежном парламенте при Народном Собрании Республики Дагестан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Абдуллабек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Альбина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Саидовна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лицо, прошедшее конкурсный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отбор</w:t>
      </w:r>
      <w:r w:rsidR="0078053A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Магомедов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Гасан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4C2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Магомедович достигли предельного возраста пребывания в составе Молодежного парламента.</w:t>
      </w:r>
    </w:p>
    <w:p w:rsidR="0037423A" w:rsidRDefault="0037423A" w:rsidP="00C2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раздела 3 Положения о Молодежном парламенте при Народном Собрании Республики Дагестан членами Молодежного парламента могут быть граждане Российской Федерации в возрасте от 18 до 30 лет. </w:t>
      </w:r>
    </w:p>
    <w:p w:rsidR="0037423A" w:rsidRDefault="0037423A" w:rsidP="00C211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Взамен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выбывающих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53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Президиума Регионального политического совета Дагестанского регионального отделения Всероссийской политической па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тии «Единая Россия» предложена кандидатура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Комитетом Народного Собрания по образованию, науке, культуре, делам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лодежи, спорту и туризму представлена кандидатура Гасанова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Магомедсалама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гомедгаджиевича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включения в состав Молодежного парламента.</w:t>
      </w:r>
    </w:p>
    <w:p w:rsidR="0037423A" w:rsidRDefault="0037423A" w:rsidP="00C211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78053A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региональным отделением политической партии «Справедливая Россия» в Республике Дагестан в адрес Комитета направлено письмо о досрочном прекращении полномочий члена Молодежного парламента Магомедова Рашида Юнусовича и взамен предложена кандидатура Ильясова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Данияла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Маратовича. </w:t>
      </w:r>
    </w:p>
    <w:p w:rsidR="0037423A" w:rsidRPr="006B2606" w:rsidRDefault="0037423A" w:rsidP="00C2110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7423A" w:rsidRPr="006B2606" w:rsidSect="00715D4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4E1" w:rsidRDefault="00EF14E1" w:rsidP="00715D46">
      <w:pPr>
        <w:spacing w:after="0" w:line="240" w:lineRule="auto"/>
      </w:pPr>
      <w:r>
        <w:separator/>
      </w:r>
    </w:p>
  </w:endnote>
  <w:endnote w:type="continuationSeparator" w:id="0">
    <w:p w:rsidR="00EF14E1" w:rsidRDefault="00EF14E1" w:rsidP="0071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4E1" w:rsidRDefault="00EF14E1" w:rsidP="00715D46">
      <w:pPr>
        <w:spacing w:after="0" w:line="240" w:lineRule="auto"/>
      </w:pPr>
      <w:r>
        <w:separator/>
      </w:r>
    </w:p>
  </w:footnote>
  <w:footnote w:type="continuationSeparator" w:id="0">
    <w:p w:rsidR="00EF14E1" w:rsidRDefault="00EF14E1" w:rsidP="0071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293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15D46" w:rsidRPr="00715D46" w:rsidRDefault="00715D46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15D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15D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15D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E6AF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715D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15D46" w:rsidRDefault="00715D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8E"/>
    <w:rsid w:val="00030579"/>
    <w:rsid w:val="0007795F"/>
    <w:rsid w:val="000A146E"/>
    <w:rsid w:val="000C25F5"/>
    <w:rsid w:val="001E2907"/>
    <w:rsid w:val="00200A0D"/>
    <w:rsid w:val="00237634"/>
    <w:rsid w:val="00243D61"/>
    <w:rsid w:val="002F4D20"/>
    <w:rsid w:val="0037423A"/>
    <w:rsid w:val="003C3A05"/>
    <w:rsid w:val="003F194D"/>
    <w:rsid w:val="00513873"/>
    <w:rsid w:val="00572689"/>
    <w:rsid w:val="00651870"/>
    <w:rsid w:val="006947AB"/>
    <w:rsid w:val="006A3346"/>
    <w:rsid w:val="006B2606"/>
    <w:rsid w:val="00715D46"/>
    <w:rsid w:val="007167D9"/>
    <w:rsid w:val="00754C20"/>
    <w:rsid w:val="0078053A"/>
    <w:rsid w:val="009A704D"/>
    <w:rsid w:val="00A20533"/>
    <w:rsid w:val="00B21803"/>
    <w:rsid w:val="00C2110F"/>
    <w:rsid w:val="00C33B96"/>
    <w:rsid w:val="00C84600"/>
    <w:rsid w:val="00CA6A40"/>
    <w:rsid w:val="00CE6AF4"/>
    <w:rsid w:val="00D07827"/>
    <w:rsid w:val="00D42B51"/>
    <w:rsid w:val="00D76310"/>
    <w:rsid w:val="00E25957"/>
    <w:rsid w:val="00E70CE7"/>
    <w:rsid w:val="00EF14E1"/>
    <w:rsid w:val="00F03992"/>
    <w:rsid w:val="00F8118E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5957"/>
    <w:rPr>
      <w:color w:val="0000FF"/>
      <w:u w:val="single"/>
    </w:rPr>
  </w:style>
  <w:style w:type="character" w:customStyle="1" w:styleId="extended-textshort">
    <w:name w:val="extended-text__short"/>
    <w:basedOn w:val="a0"/>
    <w:rsid w:val="001E2907"/>
  </w:style>
  <w:style w:type="paragraph" w:styleId="a4">
    <w:name w:val="Balloon Text"/>
    <w:basedOn w:val="a"/>
    <w:link w:val="a5"/>
    <w:uiPriority w:val="99"/>
    <w:semiHidden/>
    <w:unhideWhenUsed/>
    <w:rsid w:val="0069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7A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694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1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5D46"/>
  </w:style>
  <w:style w:type="paragraph" w:styleId="a9">
    <w:name w:val="footer"/>
    <w:basedOn w:val="a"/>
    <w:link w:val="aa"/>
    <w:uiPriority w:val="99"/>
    <w:unhideWhenUsed/>
    <w:rsid w:val="0071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5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5957"/>
    <w:rPr>
      <w:color w:val="0000FF"/>
      <w:u w:val="single"/>
    </w:rPr>
  </w:style>
  <w:style w:type="character" w:customStyle="1" w:styleId="extended-textshort">
    <w:name w:val="extended-text__short"/>
    <w:basedOn w:val="a0"/>
    <w:rsid w:val="001E2907"/>
  </w:style>
  <w:style w:type="paragraph" w:styleId="a4">
    <w:name w:val="Balloon Text"/>
    <w:basedOn w:val="a"/>
    <w:link w:val="a5"/>
    <w:uiPriority w:val="99"/>
    <w:semiHidden/>
    <w:unhideWhenUsed/>
    <w:rsid w:val="0069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7A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694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1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5D46"/>
  </w:style>
  <w:style w:type="paragraph" w:styleId="a9">
    <w:name w:val="footer"/>
    <w:basedOn w:val="a"/>
    <w:link w:val="aa"/>
    <w:uiPriority w:val="99"/>
    <w:unhideWhenUsed/>
    <w:rsid w:val="0071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5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ИРИНА</cp:lastModifiedBy>
  <cp:revision>17</cp:revision>
  <cp:lastPrinted>2018-12-19T14:42:00Z</cp:lastPrinted>
  <dcterms:created xsi:type="dcterms:W3CDTF">2018-12-07T07:24:00Z</dcterms:created>
  <dcterms:modified xsi:type="dcterms:W3CDTF">2018-12-19T14:42:00Z</dcterms:modified>
</cp:coreProperties>
</file>