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3ED" w:rsidRDefault="006673ED" w:rsidP="006673ED">
      <w:pPr>
        <w:widowControl w:val="0"/>
        <w:spacing w:line="240" w:lineRule="exact"/>
        <w:ind w:right="567"/>
        <w:jc w:val="center"/>
        <w:outlineLvl w:val="3"/>
        <w:rPr>
          <w:b/>
          <w:bCs/>
          <w:szCs w:val="20"/>
        </w:rPr>
      </w:pPr>
    </w:p>
    <w:p w:rsidR="006673ED" w:rsidRDefault="006673ED" w:rsidP="006673ED">
      <w:pPr>
        <w:widowControl w:val="0"/>
        <w:spacing w:line="240" w:lineRule="exact"/>
        <w:ind w:right="567"/>
        <w:jc w:val="center"/>
        <w:outlineLvl w:val="3"/>
        <w:rPr>
          <w:b/>
          <w:bCs/>
          <w:szCs w:val="20"/>
        </w:rPr>
      </w:pPr>
    </w:p>
    <w:p w:rsidR="006673ED" w:rsidRDefault="006673ED" w:rsidP="006673ED">
      <w:pPr>
        <w:widowControl w:val="0"/>
        <w:spacing w:line="240" w:lineRule="exact"/>
        <w:ind w:right="567"/>
        <w:jc w:val="center"/>
        <w:outlineLvl w:val="3"/>
        <w:rPr>
          <w:b/>
          <w:bCs/>
          <w:szCs w:val="20"/>
        </w:rPr>
      </w:pPr>
    </w:p>
    <w:p w:rsidR="006673ED" w:rsidRDefault="006673ED" w:rsidP="006673ED">
      <w:pPr>
        <w:widowControl w:val="0"/>
        <w:spacing w:line="240" w:lineRule="exact"/>
        <w:ind w:right="567"/>
        <w:jc w:val="center"/>
        <w:outlineLvl w:val="3"/>
        <w:rPr>
          <w:b/>
          <w:bCs/>
          <w:szCs w:val="20"/>
        </w:rPr>
      </w:pPr>
    </w:p>
    <w:p w:rsidR="006673ED" w:rsidRDefault="006673ED" w:rsidP="006673ED">
      <w:pPr>
        <w:widowControl w:val="0"/>
        <w:spacing w:line="240" w:lineRule="exact"/>
        <w:ind w:right="567"/>
        <w:jc w:val="center"/>
        <w:outlineLvl w:val="3"/>
        <w:rPr>
          <w:b/>
          <w:bCs/>
          <w:szCs w:val="20"/>
        </w:rPr>
      </w:pPr>
    </w:p>
    <w:p w:rsidR="006673ED" w:rsidRDefault="006673ED" w:rsidP="006673ED">
      <w:pPr>
        <w:widowControl w:val="0"/>
        <w:spacing w:line="240" w:lineRule="exact"/>
        <w:ind w:right="567"/>
        <w:jc w:val="center"/>
        <w:outlineLvl w:val="3"/>
        <w:rPr>
          <w:b/>
          <w:bCs/>
          <w:szCs w:val="20"/>
        </w:rPr>
      </w:pPr>
    </w:p>
    <w:p w:rsidR="006673ED" w:rsidRDefault="006673ED" w:rsidP="006673ED">
      <w:pPr>
        <w:widowControl w:val="0"/>
        <w:spacing w:line="240" w:lineRule="exact"/>
        <w:ind w:right="567"/>
        <w:jc w:val="center"/>
        <w:outlineLvl w:val="3"/>
        <w:rPr>
          <w:b/>
          <w:bCs/>
          <w:szCs w:val="20"/>
        </w:rPr>
      </w:pPr>
    </w:p>
    <w:p w:rsidR="006673ED" w:rsidRDefault="006673ED" w:rsidP="006673ED">
      <w:pPr>
        <w:widowControl w:val="0"/>
        <w:spacing w:line="240" w:lineRule="exact"/>
        <w:ind w:right="567"/>
        <w:jc w:val="center"/>
        <w:outlineLvl w:val="3"/>
        <w:rPr>
          <w:b/>
          <w:bCs/>
          <w:szCs w:val="20"/>
        </w:rPr>
      </w:pPr>
    </w:p>
    <w:p w:rsidR="006673ED" w:rsidRDefault="006673ED" w:rsidP="006673ED">
      <w:pPr>
        <w:widowControl w:val="0"/>
        <w:spacing w:line="240" w:lineRule="exact"/>
        <w:ind w:right="567"/>
        <w:jc w:val="center"/>
        <w:outlineLvl w:val="3"/>
        <w:rPr>
          <w:b/>
          <w:bCs/>
          <w:szCs w:val="20"/>
        </w:rPr>
      </w:pPr>
    </w:p>
    <w:p w:rsidR="006673ED" w:rsidRDefault="006673ED" w:rsidP="006673ED">
      <w:pPr>
        <w:widowControl w:val="0"/>
        <w:spacing w:line="240" w:lineRule="exact"/>
        <w:ind w:right="567"/>
        <w:jc w:val="center"/>
        <w:outlineLvl w:val="3"/>
        <w:rPr>
          <w:b/>
          <w:bCs/>
          <w:szCs w:val="20"/>
        </w:rPr>
      </w:pPr>
    </w:p>
    <w:p w:rsidR="006673ED" w:rsidRDefault="006673ED" w:rsidP="006673ED">
      <w:pPr>
        <w:widowControl w:val="0"/>
        <w:spacing w:line="240" w:lineRule="exact"/>
        <w:ind w:right="567"/>
        <w:jc w:val="center"/>
        <w:outlineLvl w:val="3"/>
        <w:rPr>
          <w:b/>
          <w:bCs/>
          <w:szCs w:val="20"/>
        </w:rPr>
      </w:pPr>
    </w:p>
    <w:p w:rsidR="006673ED" w:rsidRDefault="006673ED" w:rsidP="006673ED">
      <w:pPr>
        <w:widowControl w:val="0"/>
        <w:spacing w:line="240" w:lineRule="exact"/>
        <w:ind w:right="567"/>
        <w:jc w:val="center"/>
        <w:outlineLvl w:val="3"/>
        <w:rPr>
          <w:b/>
          <w:bCs/>
          <w:szCs w:val="20"/>
        </w:rPr>
      </w:pPr>
    </w:p>
    <w:p w:rsidR="006673ED" w:rsidRDefault="006673ED" w:rsidP="006673ED">
      <w:pPr>
        <w:widowControl w:val="0"/>
        <w:spacing w:line="240" w:lineRule="exact"/>
        <w:ind w:right="567"/>
        <w:jc w:val="center"/>
        <w:outlineLvl w:val="3"/>
        <w:rPr>
          <w:b/>
          <w:bCs/>
          <w:szCs w:val="20"/>
        </w:rPr>
      </w:pPr>
    </w:p>
    <w:p w:rsidR="00B74021" w:rsidRDefault="00B74021" w:rsidP="006673ED">
      <w:pPr>
        <w:widowControl w:val="0"/>
        <w:spacing w:line="240" w:lineRule="exact"/>
        <w:ind w:right="567"/>
        <w:jc w:val="center"/>
        <w:outlineLvl w:val="3"/>
        <w:rPr>
          <w:b/>
          <w:bCs/>
          <w:szCs w:val="20"/>
        </w:rPr>
      </w:pPr>
      <w:r>
        <w:rPr>
          <w:b/>
          <w:bCs/>
          <w:szCs w:val="20"/>
        </w:rPr>
        <w:t xml:space="preserve">О докладе о деятельности </w:t>
      </w:r>
    </w:p>
    <w:p w:rsidR="00B74021" w:rsidRDefault="00B74021" w:rsidP="006673ED">
      <w:pPr>
        <w:widowControl w:val="0"/>
        <w:spacing w:line="240" w:lineRule="exact"/>
        <w:ind w:right="567"/>
        <w:jc w:val="center"/>
        <w:outlineLvl w:val="3"/>
        <w:rPr>
          <w:b/>
          <w:bCs/>
          <w:szCs w:val="20"/>
        </w:rPr>
      </w:pPr>
      <w:r>
        <w:rPr>
          <w:b/>
          <w:bCs/>
          <w:szCs w:val="20"/>
        </w:rPr>
        <w:t xml:space="preserve">Уполномоченного по правам человека </w:t>
      </w:r>
    </w:p>
    <w:p w:rsidR="00B74021" w:rsidRDefault="00B74021" w:rsidP="006673ED">
      <w:pPr>
        <w:widowControl w:val="0"/>
        <w:spacing w:line="240" w:lineRule="exact"/>
        <w:ind w:right="567"/>
        <w:jc w:val="center"/>
        <w:outlineLvl w:val="3"/>
        <w:rPr>
          <w:b/>
          <w:bCs/>
          <w:szCs w:val="20"/>
        </w:rPr>
      </w:pPr>
      <w:r>
        <w:rPr>
          <w:b/>
          <w:bCs/>
          <w:szCs w:val="20"/>
        </w:rPr>
        <w:t xml:space="preserve">в Республике Дагестан в 2021 году </w:t>
      </w:r>
    </w:p>
    <w:p w:rsidR="00B74021" w:rsidRPr="00833415" w:rsidRDefault="00B74021" w:rsidP="00B74021">
      <w:pPr>
        <w:widowControl w:val="0"/>
        <w:spacing w:line="240" w:lineRule="exact"/>
        <w:ind w:right="510"/>
        <w:jc w:val="center"/>
        <w:outlineLvl w:val="3"/>
        <w:rPr>
          <w:b/>
          <w:bCs/>
        </w:rPr>
      </w:pPr>
    </w:p>
    <w:p w:rsidR="00B74021" w:rsidRDefault="00B74021" w:rsidP="00B74021">
      <w:pPr>
        <w:widowControl w:val="0"/>
        <w:spacing w:line="240" w:lineRule="exact"/>
        <w:ind w:right="510"/>
        <w:jc w:val="center"/>
        <w:outlineLvl w:val="3"/>
        <w:rPr>
          <w:b/>
          <w:bCs/>
        </w:rPr>
      </w:pPr>
    </w:p>
    <w:p w:rsidR="00B74021" w:rsidRDefault="00B74021" w:rsidP="00B74021">
      <w:pPr>
        <w:widowControl w:val="0"/>
        <w:spacing w:line="240" w:lineRule="exact"/>
        <w:ind w:right="510"/>
        <w:jc w:val="center"/>
        <w:outlineLvl w:val="3"/>
        <w:rPr>
          <w:b/>
          <w:bCs/>
        </w:rPr>
      </w:pPr>
    </w:p>
    <w:p w:rsidR="00B74021" w:rsidRPr="00833415" w:rsidRDefault="00B74021" w:rsidP="00B74021">
      <w:pPr>
        <w:widowControl w:val="0"/>
        <w:spacing w:line="240" w:lineRule="exact"/>
        <w:ind w:right="510"/>
        <w:jc w:val="center"/>
        <w:outlineLvl w:val="3"/>
        <w:rPr>
          <w:b/>
          <w:bCs/>
        </w:rPr>
      </w:pPr>
    </w:p>
    <w:p w:rsidR="00B74021" w:rsidRPr="003D6360" w:rsidRDefault="00B74021" w:rsidP="006673ED">
      <w:pPr>
        <w:widowControl w:val="0"/>
        <w:autoSpaceDE w:val="0"/>
        <w:autoSpaceDN w:val="0"/>
        <w:adjustRightInd w:val="0"/>
        <w:spacing w:line="500" w:lineRule="exact"/>
        <w:ind w:firstLine="709"/>
        <w:jc w:val="both"/>
        <w:rPr>
          <w:color w:val="000000"/>
        </w:rPr>
      </w:pPr>
      <w:r w:rsidRPr="003D6360">
        <w:rPr>
          <w:color w:val="000000"/>
        </w:rPr>
        <w:t xml:space="preserve">Заслушав в соответствии со </w:t>
      </w:r>
      <w:hyperlink r:id="rId7" w:history="1">
        <w:r w:rsidRPr="003D6360">
          <w:rPr>
            <w:color w:val="000000"/>
          </w:rPr>
          <w:t>статьей 11</w:t>
        </w:r>
      </w:hyperlink>
      <w:r w:rsidRPr="003D6360">
        <w:rPr>
          <w:color w:val="000000"/>
        </w:rPr>
        <w:t xml:space="preserve"> Закона Республики Дагестан от               17 марта 2006 года № 11 «Об Уполномоченном по правам человека в Республике Дагестан» доклад Уполномоченного по правам человека в Республике Дагестан «О деятельности Уполномоченного по правам человека в Республике Дагестан в 2021 году», Народное Собрание Республики Дагестан </w:t>
      </w:r>
      <w:r>
        <w:rPr>
          <w:color w:val="000000"/>
        </w:rPr>
        <w:t xml:space="preserve"> </w:t>
      </w:r>
      <w:r w:rsidRPr="003D6360">
        <w:rPr>
          <w:color w:val="000000"/>
        </w:rPr>
        <w:t>п о с т а н о в л я е т:</w:t>
      </w:r>
    </w:p>
    <w:p w:rsidR="00B74021" w:rsidRPr="003D6360" w:rsidRDefault="00B74021" w:rsidP="006673ED">
      <w:pPr>
        <w:widowControl w:val="0"/>
        <w:autoSpaceDE w:val="0"/>
        <w:autoSpaceDN w:val="0"/>
        <w:adjustRightInd w:val="0"/>
        <w:spacing w:line="500" w:lineRule="exact"/>
        <w:ind w:firstLine="709"/>
        <w:jc w:val="both"/>
        <w:rPr>
          <w:color w:val="000000"/>
        </w:rPr>
      </w:pPr>
      <w:r w:rsidRPr="003D6360">
        <w:rPr>
          <w:color w:val="000000"/>
        </w:rPr>
        <w:t>1. Принять к сведению доклад Уполномоченного по правам человека в Ре</w:t>
      </w:r>
      <w:r w:rsidRPr="003D6360">
        <w:rPr>
          <w:color w:val="000000"/>
        </w:rPr>
        <w:t>с</w:t>
      </w:r>
      <w:r w:rsidRPr="003D6360">
        <w:rPr>
          <w:color w:val="000000"/>
        </w:rPr>
        <w:t>публике Дагестан «О деятельности Уполномоченного по правам человека в Респу</w:t>
      </w:r>
      <w:r w:rsidRPr="003D6360">
        <w:rPr>
          <w:color w:val="000000"/>
        </w:rPr>
        <w:t>б</w:t>
      </w:r>
      <w:r w:rsidRPr="003D6360">
        <w:rPr>
          <w:color w:val="000000"/>
        </w:rPr>
        <w:t>лике Дагестан в 2021 году».</w:t>
      </w:r>
    </w:p>
    <w:p w:rsidR="00B74021" w:rsidRPr="003D6360" w:rsidRDefault="00B74021" w:rsidP="006673ED">
      <w:pPr>
        <w:widowControl w:val="0"/>
        <w:autoSpaceDE w:val="0"/>
        <w:autoSpaceDN w:val="0"/>
        <w:adjustRightInd w:val="0"/>
        <w:spacing w:line="500" w:lineRule="exact"/>
        <w:ind w:firstLine="709"/>
        <w:jc w:val="both"/>
        <w:rPr>
          <w:color w:val="000000"/>
        </w:rPr>
      </w:pPr>
      <w:r w:rsidRPr="003D6360">
        <w:rPr>
          <w:color w:val="000000"/>
        </w:rPr>
        <w:t>2. Комитетам Народного Собрания Республики Дагестан рассмотреть вытек</w:t>
      </w:r>
      <w:r w:rsidRPr="003D6360">
        <w:rPr>
          <w:color w:val="000000"/>
        </w:rPr>
        <w:t>а</w:t>
      </w:r>
      <w:r w:rsidRPr="003D6360">
        <w:rPr>
          <w:color w:val="000000"/>
        </w:rPr>
        <w:t>ющие из доклада о деятельности Уполномоченного по правам человека в Республ</w:t>
      </w:r>
      <w:r w:rsidRPr="003D6360">
        <w:rPr>
          <w:color w:val="000000"/>
        </w:rPr>
        <w:t>и</w:t>
      </w:r>
      <w:r w:rsidRPr="003D6360">
        <w:rPr>
          <w:color w:val="000000"/>
        </w:rPr>
        <w:t>ке Дагестан в 2021 году вопросы реализации законов Республики Дагестан и пр</w:t>
      </w:r>
      <w:r w:rsidRPr="003D6360">
        <w:rPr>
          <w:color w:val="000000"/>
        </w:rPr>
        <w:t>и</w:t>
      </w:r>
      <w:r w:rsidRPr="003D6360">
        <w:rPr>
          <w:color w:val="000000"/>
        </w:rPr>
        <w:t>нять по ним необходимые меры.</w:t>
      </w:r>
    </w:p>
    <w:p w:rsidR="00B74021" w:rsidRPr="003D6360" w:rsidRDefault="00B74021" w:rsidP="006673ED">
      <w:pPr>
        <w:widowControl w:val="0"/>
        <w:autoSpaceDE w:val="0"/>
        <w:autoSpaceDN w:val="0"/>
        <w:adjustRightInd w:val="0"/>
        <w:spacing w:line="500" w:lineRule="exact"/>
        <w:ind w:firstLine="709"/>
        <w:jc w:val="both"/>
        <w:rPr>
          <w:color w:val="000000"/>
        </w:rPr>
      </w:pPr>
      <w:r w:rsidRPr="003D6360">
        <w:rPr>
          <w:color w:val="000000"/>
        </w:rPr>
        <w:t xml:space="preserve">3. </w:t>
      </w:r>
      <w:proofErr w:type="gramStart"/>
      <w:r w:rsidRPr="003D6360">
        <w:rPr>
          <w:color w:val="000000"/>
        </w:rPr>
        <w:t>Предложить Правительству Республики Дагестан, органам исполнительной власти Республики Дагестан, органам местного самоуправления муниципальных районов и городских округов Республики Дагестан принять меры по реализации предложений, содержащихся в докладе о деятельности Уполномоченного по правам человека в Республике Дагестан в 2021 году, а также по разработке комплекса мер по недопущению случаев нарушения прав и свобод человека и гражданина на те</w:t>
      </w:r>
      <w:r w:rsidRPr="003D6360">
        <w:rPr>
          <w:color w:val="000000"/>
        </w:rPr>
        <w:t>р</w:t>
      </w:r>
      <w:r w:rsidRPr="003D6360">
        <w:rPr>
          <w:color w:val="000000"/>
        </w:rPr>
        <w:t>ритории Республики Дагестан.</w:t>
      </w:r>
      <w:proofErr w:type="gramEnd"/>
    </w:p>
    <w:p w:rsidR="00B74021" w:rsidRPr="003D6360" w:rsidRDefault="00B74021" w:rsidP="00B7402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3D6360">
        <w:rPr>
          <w:color w:val="000000"/>
        </w:rPr>
        <w:lastRenderedPageBreak/>
        <w:t>4. Рекомендовать правоохранительным органам рассмотреть указанные в д</w:t>
      </w:r>
      <w:r w:rsidRPr="003D6360">
        <w:rPr>
          <w:color w:val="000000"/>
        </w:rPr>
        <w:t>о</w:t>
      </w:r>
      <w:r w:rsidRPr="003D6360">
        <w:rPr>
          <w:color w:val="000000"/>
        </w:rPr>
        <w:t>кладе Уполномоченного по правам человека в Республике Дагестан вопросы, св</w:t>
      </w:r>
      <w:r w:rsidRPr="003D6360">
        <w:rPr>
          <w:color w:val="000000"/>
        </w:rPr>
        <w:t>я</w:t>
      </w:r>
      <w:r w:rsidRPr="003D6360">
        <w:rPr>
          <w:color w:val="000000"/>
        </w:rPr>
        <w:t>занные с их деятельностью, принять действенные меры по недопущению нарушений и восстановлению нарушенных прав и свобод человека и гражданина на территории Республики Дагестан.</w:t>
      </w:r>
    </w:p>
    <w:p w:rsidR="00B74021" w:rsidRPr="003D6360" w:rsidRDefault="00B74021" w:rsidP="00B7402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3D6360">
        <w:rPr>
          <w:color w:val="000000"/>
        </w:rPr>
        <w:t xml:space="preserve">5. Опубликовать доклад </w:t>
      </w:r>
      <w:r w:rsidRPr="00833415">
        <w:t xml:space="preserve">Уполномоченного по правам человека в Республике Дагестан </w:t>
      </w:r>
      <w:r w:rsidRPr="003D6360">
        <w:rPr>
          <w:color w:val="000000"/>
        </w:rPr>
        <w:t xml:space="preserve">«О деятельности Уполномоченного по правам человека в Республике </w:t>
      </w:r>
      <w:r>
        <w:rPr>
          <w:color w:val="000000"/>
        </w:rPr>
        <w:t xml:space="preserve">     </w:t>
      </w:r>
      <w:r w:rsidRPr="003D6360">
        <w:rPr>
          <w:color w:val="000000"/>
        </w:rPr>
        <w:t>Дагестан в 2021 году» в газете «</w:t>
      </w:r>
      <w:proofErr w:type="gramStart"/>
      <w:r w:rsidRPr="003D6360">
        <w:rPr>
          <w:color w:val="000000"/>
        </w:rPr>
        <w:t>Дагестанская</w:t>
      </w:r>
      <w:proofErr w:type="gramEnd"/>
      <w:r w:rsidRPr="003D6360">
        <w:rPr>
          <w:color w:val="000000"/>
        </w:rPr>
        <w:t xml:space="preserve"> правда».</w:t>
      </w:r>
    </w:p>
    <w:p w:rsidR="00B74021" w:rsidRPr="00833415" w:rsidRDefault="00B74021" w:rsidP="00B7402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3D6360">
        <w:rPr>
          <w:color w:val="000000"/>
        </w:rPr>
        <w:t xml:space="preserve">6. </w:t>
      </w:r>
      <w:r w:rsidRPr="00833415">
        <w:t>Настоящее постановление вступает в силу со дня его принятия.</w:t>
      </w:r>
    </w:p>
    <w:p w:rsidR="00B74021" w:rsidRPr="00BB39E3" w:rsidRDefault="00B74021" w:rsidP="00B74021">
      <w:pPr>
        <w:widowControl w:val="0"/>
        <w:spacing w:line="240" w:lineRule="exact"/>
        <w:jc w:val="right"/>
      </w:pPr>
    </w:p>
    <w:p w:rsidR="00B74021" w:rsidRPr="00BB39E3" w:rsidRDefault="00B74021" w:rsidP="00B74021">
      <w:pPr>
        <w:widowControl w:val="0"/>
        <w:spacing w:line="240" w:lineRule="exact"/>
        <w:jc w:val="right"/>
      </w:pPr>
    </w:p>
    <w:p w:rsidR="00B74021" w:rsidRPr="00BB39E3" w:rsidRDefault="00B74021" w:rsidP="00B74021">
      <w:pPr>
        <w:widowControl w:val="0"/>
        <w:spacing w:line="240" w:lineRule="exact"/>
        <w:jc w:val="right"/>
      </w:pPr>
    </w:p>
    <w:p w:rsidR="00B74021" w:rsidRPr="00BB39E3" w:rsidRDefault="00B74021" w:rsidP="00B74021">
      <w:pPr>
        <w:widowControl w:val="0"/>
        <w:spacing w:line="240" w:lineRule="exact"/>
        <w:jc w:val="right"/>
      </w:pPr>
    </w:p>
    <w:p w:rsidR="00B74021" w:rsidRPr="00BB39E3" w:rsidRDefault="00B74021" w:rsidP="00B74021">
      <w:pPr>
        <w:widowControl w:val="0"/>
        <w:spacing w:line="240" w:lineRule="exact"/>
        <w:jc w:val="right"/>
      </w:pPr>
    </w:p>
    <w:p w:rsidR="00B74021" w:rsidRPr="00BB39E3" w:rsidRDefault="00B74021" w:rsidP="00B74021">
      <w:pPr>
        <w:widowControl w:val="0"/>
        <w:autoSpaceDE w:val="0"/>
        <w:autoSpaceDN w:val="0"/>
        <w:adjustRightInd w:val="0"/>
        <w:spacing w:line="240" w:lineRule="exact"/>
        <w:jc w:val="both"/>
        <w:rPr>
          <w:b/>
        </w:rPr>
      </w:pPr>
      <w:r w:rsidRPr="00BB39E3">
        <w:rPr>
          <w:b/>
        </w:rPr>
        <w:t>Председатель Народного Собрания</w:t>
      </w:r>
    </w:p>
    <w:p w:rsidR="00B74021" w:rsidRPr="00BB39E3" w:rsidRDefault="00B74021" w:rsidP="00B74021">
      <w:pPr>
        <w:widowControl w:val="0"/>
        <w:autoSpaceDE w:val="0"/>
        <w:autoSpaceDN w:val="0"/>
        <w:adjustRightInd w:val="0"/>
        <w:spacing w:line="240" w:lineRule="exact"/>
        <w:jc w:val="both"/>
      </w:pPr>
      <w:r w:rsidRPr="00BB39E3">
        <w:rPr>
          <w:b/>
        </w:rPr>
        <w:t xml:space="preserve">            Республики Дагестан </w:t>
      </w:r>
      <w:r w:rsidRPr="00BB39E3">
        <w:rPr>
          <w:b/>
        </w:rPr>
        <w:tab/>
      </w:r>
      <w:r w:rsidRPr="00BB39E3">
        <w:rPr>
          <w:b/>
        </w:rPr>
        <w:tab/>
      </w:r>
      <w:r w:rsidRPr="00BB39E3">
        <w:rPr>
          <w:b/>
        </w:rPr>
        <w:tab/>
      </w:r>
      <w:r w:rsidRPr="00BB39E3">
        <w:rPr>
          <w:b/>
        </w:rPr>
        <w:tab/>
      </w:r>
      <w:r w:rsidRPr="00BB39E3">
        <w:rPr>
          <w:b/>
        </w:rPr>
        <w:tab/>
        <w:t xml:space="preserve">                  З. </w:t>
      </w:r>
      <w:proofErr w:type="spellStart"/>
      <w:r w:rsidRPr="00BB39E3">
        <w:rPr>
          <w:b/>
        </w:rPr>
        <w:t>Аскендеров</w:t>
      </w:r>
      <w:proofErr w:type="spellEnd"/>
    </w:p>
    <w:p w:rsidR="00B74021" w:rsidRPr="00BB39E3" w:rsidRDefault="00B74021" w:rsidP="00B74021">
      <w:pPr>
        <w:widowControl w:val="0"/>
        <w:spacing w:line="240" w:lineRule="exact"/>
        <w:outlineLvl w:val="2"/>
        <w:rPr>
          <w:b/>
          <w:bCs/>
          <w:sz w:val="24"/>
          <w:szCs w:val="24"/>
        </w:rPr>
      </w:pPr>
    </w:p>
    <w:p w:rsidR="00B74021" w:rsidRPr="00BB39E3" w:rsidRDefault="00B74021" w:rsidP="00B74021">
      <w:pPr>
        <w:widowControl w:val="0"/>
        <w:spacing w:line="240" w:lineRule="exact"/>
        <w:rPr>
          <w:sz w:val="24"/>
          <w:szCs w:val="24"/>
        </w:rPr>
      </w:pPr>
      <w:r w:rsidRPr="00BB39E3">
        <w:rPr>
          <w:sz w:val="24"/>
          <w:szCs w:val="24"/>
        </w:rPr>
        <w:t>г. Махачкала</w:t>
      </w:r>
    </w:p>
    <w:p w:rsidR="00B74021" w:rsidRPr="00BB39E3" w:rsidRDefault="006673ED" w:rsidP="00B74021">
      <w:pPr>
        <w:widowControl w:val="0"/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21</w:t>
      </w:r>
      <w:r w:rsidR="00B74021">
        <w:rPr>
          <w:sz w:val="24"/>
          <w:szCs w:val="24"/>
        </w:rPr>
        <w:t>апреля</w:t>
      </w:r>
      <w:r w:rsidR="00B74021" w:rsidRPr="00BB39E3">
        <w:rPr>
          <w:sz w:val="24"/>
          <w:szCs w:val="24"/>
        </w:rPr>
        <w:t xml:space="preserve"> 202</w:t>
      </w:r>
      <w:r w:rsidR="00B74021">
        <w:rPr>
          <w:sz w:val="24"/>
          <w:szCs w:val="24"/>
        </w:rPr>
        <w:t>2</w:t>
      </w:r>
      <w:r w:rsidR="00B74021" w:rsidRPr="00BB39E3">
        <w:rPr>
          <w:sz w:val="24"/>
          <w:szCs w:val="24"/>
        </w:rPr>
        <w:t xml:space="preserve"> года</w:t>
      </w:r>
    </w:p>
    <w:p w:rsidR="00B74021" w:rsidRPr="00BB39E3" w:rsidRDefault="00B74021" w:rsidP="00B74021">
      <w:pPr>
        <w:widowControl w:val="0"/>
        <w:spacing w:line="240" w:lineRule="exact"/>
        <w:jc w:val="both"/>
      </w:pPr>
      <w:r w:rsidRPr="00BB39E3">
        <w:rPr>
          <w:sz w:val="24"/>
          <w:szCs w:val="24"/>
        </w:rPr>
        <w:t xml:space="preserve">№ </w:t>
      </w:r>
      <w:r w:rsidR="006673ED">
        <w:rPr>
          <w:sz w:val="24"/>
          <w:szCs w:val="24"/>
        </w:rPr>
        <w:t>223</w:t>
      </w:r>
      <w:bookmarkStart w:id="0" w:name="_GoBack"/>
      <w:bookmarkEnd w:id="0"/>
      <w:r w:rsidRPr="00BB39E3">
        <w:rPr>
          <w:sz w:val="24"/>
          <w:szCs w:val="24"/>
        </w:rPr>
        <w:t xml:space="preserve"> - </w:t>
      </w:r>
      <w:r w:rsidRPr="00BB39E3">
        <w:rPr>
          <w:sz w:val="24"/>
          <w:szCs w:val="24"/>
          <w:lang w:val="en-US"/>
        </w:rPr>
        <w:t>VII</w:t>
      </w:r>
      <w:r w:rsidRPr="00BB39E3">
        <w:rPr>
          <w:sz w:val="24"/>
          <w:szCs w:val="24"/>
        </w:rPr>
        <w:t xml:space="preserve"> НС</w:t>
      </w:r>
    </w:p>
    <w:p w:rsidR="00706A36" w:rsidRDefault="00706A36" w:rsidP="00B74021">
      <w:pPr>
        <w:widowControl w:val="0"/>
      </w:pPr>
    </w:p>
    <w:sectPr w:rsidR="00706A36" w:rsidSect="00B74021">
      <w:headerReference w:type="default" r:id="rId8"/>
      <w:pgSz w:w="11906" w:h="16838" w:code="9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63C" w:rsidRDefault="00B1063C" w:rsidP="00B74021">
      <w:r>
        <w:separator/>
      </w:r>
    </w:p>
  </w:endnote>
  <w:endnote w:type="continuationSeparator" w:id="0">
    <w:p w:rsidR="00B1063C" w:rsidRDefault="00B1063C" w:rsidP="00B74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63C" w:rsidRDefault="00B1063C" w:rsidP="00B74021">
      <w:r>
        <w:separator/>
      </w:r>
    </w:p>
  </w:footnote>
  <w:footnote w:type="continuationSeparator" w:id="0">
    <w:p w:rsidR="00B1063C" w:rsidRDefault="00B1063C" w:rsidP="00B740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380448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B74021" w:rsidRPr="00B74021" w:rsidRDefault="00B74021">
        <w:pPr>
          <w:pStyle w:val="a3"/>
          <w:jc w:val="center"/>
          <w:rPr>
            <w:sz w:val="20"/>
          </w:rPr>
        </w:pPr>
        <w:r w:rsidRPr="00B74021">
          <w:rPr>
            <w:sz w:val="20"/>
          </w:rPr>
          <w:fldChar w:fldCharType="begin"/>
        </w:r>
        <w:r w:rsidRPr="00B74021">
          <w:rPr>
            <w:sz w:val="20"/>
          </w:rPr>
          <w:instrText>PAGE   \* MERGEFORMAT</w:instrText>
        </w:r>
        <w:r w:rsidRPr="00B74021">
          <w:rPr>
            <w:sz w:val="20"/>
          </w:rPr>
          <w:fldChar w:fldCharType="separate"/>
        </w:r>
        <w:r w:rsidR="006673ED">
          <w:rPr>
            <w:noProof/>
            <w:sz w:val="20"/>
          </w:rPr>
          <w:t>2</w:t>
        </w:r>
        <w:r w:rsidRPr="00B74021">
          <w:rPr>
            <w:sz w:val="20"/>
          </w:rPr>
          <w:fldChar w:fldCharType="end"/>
        </w:r>
      </w:p>
    </w:sdtContent>
  </w:sdt>
  <w:p w:rsidR="00B74021" w:rsidRDefault="00B7402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592"/>
    <w:rsid w:val="002B05F3"/>
    <w:rsid w:val="0047344E"/>
    <w:rsid w:val="00622423"/>
    <w:rsid w:val="006673ED"/>
    <w:rsid w:val="006E06EA"/>
    <w:rsid w:val="00706A36"/>
    <w:rsid w:val="0081385B"/>
    <w:rsid w:val="00B1063C"/>
    <w:rsid w:val="00B74021"/>
    <w:rsid w:val="00D54F43"/>
    <w:rsid w:val="00D973A8"/>
    <w:rsid w:val="00ED2ECA"/>
    <w:rsid w:val="00F73592"/>
    <w:rsid w:val="00F7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021"/>
    <w:pPr>
      <w:ind w:firstLine="0"/>
      <w:jc w:val="left"/>
    </w:pPr>
    <w:rPr>
      <w:rFonts w:eastAsia="Times New Roman" w:cs="Times New Roman"/>
      <w:szCs w:val="28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B74021"/>
    <w:pPr>
      <w:keepNext/>
      <w:spacing w:line="240" w:lineRule="exact"/>
      <w:jc w:val="center"/>
      <w:outlineLvl w:val="6"/>
    </w:pPr>
    <w:rPr>
      <w:rFonts w:ascii="Arial" w:hAnsi="Arial" w:cs="Arial"/>
      <w:b/>
      <w:bCs/>
      <w:spacing w:val="6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rsid w:val="00B74021"/>
    <w:rPr>
      <w:rFonts w:ascii="Arial" w:eastAsia="Times New Roman" w:hAnsi="Arial" w:cs="Arial"/>
      <w:b/>
      <w:bCs/>
      <w:spacing w:val="60"/>
      <w:sz w:val="18"/>
      <w:szCs w:val="18"/>
      <w:lang w:eastAsia="ru-RU"/>
    </w:rPr>
  </w:style>
  <w:style w:type="paragraph" w:styleId="a3">
    <w:name w:val="header"/>
    <w:basedOn w:val="a"/>
    <w:link w:val="a4"/>
    <w:uiPriority w:val="99"/>
    <w:unhideWhenUsed/>
    <w:rsid w:val="00B7402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74021"/>
    <w:rPr>
      <w:rFonts w:eastAsia="Times New Roman" w:cs="Times New Roman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B7402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74021"/>
    <w:rPr>
      <w:rFonts w:eastAsia="Times New Roman" w:cs="Times New Roman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973A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73A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021"/>
    <w:pPr>
      <w:ind w:firstLine="0"/>
      <w:jc w:val="left"/>
    </w:pPr>
    <w:rPr>
      <w:rFonts w:eastAsia="Times New Roman" w:cs="Times New Roman"/>
      <w:szCs w:val="28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B74021"/>
    <w:pPr>
      <w:keepNext/>
      <w:spacing w:line="240" w:lineRule="exact"/>
      <w:jc w:val="center"/>
      <w:outlineLvl w:val="6"/>
    </w:pPr>
    <w:rPr>
      <w:rFonts w:ascii="Arial" w:hAnsi="Arial" w:cs="Arial"/>
      <w:b/>
      <w:bCs/>
      <w:spacing w:val="6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rsid w:val="00B74021"/>
    <w:rPr>
      <w:rFonts w:ascii="Arial" w:eastAsia="Times New Roman" w:hAnsi="Arial" w:cs="Arial"/>
      <w:b/>
      <w:bCs/>
      <w:spacing w:val="60"/>
      <w:sz w:val="18"/>
      <w:szCs w:val="18"/>
      <w:lang w:eastAsia="ru-RU"/>
    </w:rPr>
  </w:style>
  <w:style w:type="paragraph" w:styleId="a3">
    <w:name w:val="header"/>
    <w:basedOn w:val="a"/>
    <w:link w:val="a4"/>
    <w:uiPriority w:val="99"/>
    <w:unhideWhenUsed/>
    <w:rsid w:val="00B7402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74021"/>
    <w:rPr>
      <w:rFonts w:eastAsia="Times New Roman" w:cs="Times New Roman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B7402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74021"/>
    <w:rPr>
      <w:rFonts w:eastAsia="Times New Roman" w:cs="Times New Roman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973A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73A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0764A63A7A80348F80183E1DAABD4AD7D70BD54976004E101108351D3B2C7E3EFB39F13D62BAA4A4D1EC716AC944C39349347761D8652BF0A712Ay0HF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345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5</cp:revision>
  <cp:lastPrinted>2022-04-08T11:48:00Z</cp:lastPrinted>
  <dcterms:created xsi:type="dcterms:W3CDTF">2022-04-08T11:45:00Z</dcterms:created>
  <dcterms:modified xsi:type="dcterms:W3CDTF">2022-04-21T06:51:00Z</dcterms:modified>
</cp:coreProperties>
</file>