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513" w:rsidRDefault="00334513" w:rsidP="00BE7022">
      <w:pPr>
        <w:pStyle w:val="a3"/>
        <w:widowControl w:val="0"/>
        <w:shd w:val="clear" w:color="auto" w:fill="FFFFFF"/>
        <w:spacing w:before="0" w:beforeAutospacing="0" w:after="0" w:afterAutospacing="0" w:line="240" w:lineRule="exact"/>
        <w:ind w:right="567"/>
        <w:jc w:val="center"/>
        <w:rPr>
          <w:b/>
          <w:bCs/>
          <w:color w:val="000000"/>
          <w:sz w:val="28"/>
          <w:szCs w:val="28"/>
        </w:rPr>
      </w:pPr>
    </w:p>
    <w:p w:rsidR="00334513" w:rsidRDefault="00334513" w:rsidP="00BE7022">
      <w:pPr>
        <w:pStyle w:val="a3"/>
        <w:widowControl w:val="0"/>
        <w:shd w:val="clear" w:color="auto" w:fill="FFFFFF"/>
        <w:spacing w:before="0" w:beforeAutospacing="0" w:after="0" w:afterAutospacing="0" w:line="240" w:lineRule="exact"/>
        <w:ind w:right="567"/>
        <w:jc w:val="center"/>
        <w:rPr>
          <w:b/>
          <w:bCs/>
          <w:color w:val="000000"/>
          <w:sz w:val="28"/>
          <w:szCs w:val="28"/>
        </w:rPr>
      </w:pPr>
    </w:p>
    <w:p w:rsidR="00334513" w:rsidRDefault="00334513" w:rsidP="00BE7022">
      <w:pPr>
        <w:pStyle w:val="a3"/>
        <w:widowControl w:val="0"/>
        <w:shd w:val="clear" w:color="auto" w:fill="FFFFFF"/>
        <w:spacing w:before="0" w:beforeAutospacing="0" w:after="0" w:afterAutospacing="0" w:line="240" w:lineRule="exact"/>
        <w:ind w:right="567"/>
        <w:jc w:val="center"/>
        <w:rPr>
          <w:b/>
          <w:bCs/>
          <w:color w:val="000000"/>
          <w:sz w:val="28"/>
          <w:szCs w:val="28"/>
        </w:rPr>
      </w:pPr>
    </w:p>
    <w:p w:rsidR="00334513" w:rsidRDefault="00334513" w:rsidP="00BE7022">
      <w:pPr>
        <w:pStyle w:val="a3"/>
        <w:widowControl w:val="0"/>
        <w:shd w:val="clear" w:color="auto" w:fill="FFFFFF"/>
        <w:spacing w:before="0" w:beforeAutospacing="0" w:after="0" w:afterAutospacing="0" w:line="240" w:lineRule="exact"/>
        <w:ind w:right="567"/>
        <w:jc w:val="center"/>
        <w:rPr>
          <w:b/>
          <w:bCs/>
          <w:color w:val="000000"/>
          <w:sz w:val="28"/>
          <w:szCs w:val="28"/>
        </w:rPr>
      </w:pPr>
    </w:p>
    <w:p w:rsidR="00334513" w:rsidRDefault="00334513" w:rsidP="00BE7022">
      <w:pPr>
        <w:pStyle w:val="a3"/>
        <w:widowControl w:val="0"/>
        <w:shd w:val="clear" w:color="auto" w:fill="FFFFFF"/>
        <w:spacing w:before="0" w:beforeAutospacing="0" w:after="0" w:afterAutospacing="0" w:line="240" w:lineRule="exact"/>
        <w:ind w:right="567"/>
        <w:jc w:val="center"/>
        <w:rPr>
          <w:b/>
          <w:bCs/>
          <w:color w:val="000000"/>
          <w:sz w:val="28"/>
          <w:szCs w:val="28"/>
        </w:rPr>
      </w:pPr>
    </w:p>
    <w:p w:rsidR="00334513" w:rsidRDefault="00334513" w:rsidP="00BE7022">
      <w:pPr>
        <w:pStyle w:val="a3"/>
        <w:widowControl w:val="0"/>
        <w:shd w:val="clear" w:color="auto" w:fill="FFFFFF"/>
        <w:spacing w:before="0" w:beforeAutospacing="0" w:after="0" w:afterAutospacing="0" w:line="240" w:lineRule="exact"/>
        <w:ind w:right="567"/>
        <w:jc w:val="center"/>
        <w:rPr>
          <w:b/>
          <w:bCs/>
          <w:color w:val="000000"/>
          <w:sz w:val="28"/>
          <w:szCs w:val="28"/>
        </w:rPr>
      </w:pPr>
    </w:p>
    <w:p w:rsidR="00334513" w:rsidRDefault="00334513" w:rsidP="00BE7022">
      <w:pPr>
        <w:pStyle w:val="a3"/>
        <w:widowControl w:val="0"/>
        <w:shd w:val="clear" w:color="auto" w:fill="FFFFFF"/>
        <w:spacing w:before="0" w:beforeAutospacing="0" w:after="0" w:afterAutospacing="0" w:line="240" w:lineRule="exact"/>
        <w:ind w:right="567"/>
        <w:jc w:val="center"/>
        <w:rPr>
          <w:b/>
          <w:bCs/>
          <w:color w:val="000000"/>
          <w:sz w:val="28"/>
          <w:szCs w:val="28"/>
        </w:rPr>
      </w:pPr>
    </w:p>
    <w:p w:rsidR="00334513" w:rsidRDefault="00334513" w:rsidP="00BE7022">
      <w:pPr>
        <w:pStyle w:val="a3"/>
        <w:widowControl w:val="0"/>
        <w:shd w:val="clear" w:color="auto" w:fill="FFFFFF"/>
        <w:spacing w:before="0" w:beforeAutospacing="0" w:after="0" w:afterAutospacing="0" w:line="240" w:lineRule="exact"/>
        <w:ind w:right="567"/>
        <w:jc w:val="center"/>
        <w:rPr>
          <w:b/>
          <w:bCs/>
          <w:color w:val="000000"/>
          <w:sz w:val="28"/>
          <w:szCs w:val="28"/>
        </w:rPr>
      </w:pPr>
    </w:p>
    <w:p w:rsidR="00334513" w:rsidRDefault="00334513" w:rsidP="00BE7022">
      <w:pPr>
        <w:pStyle w:val="a3"/>
        <w:widowControl w:val="0"/>
        <w:shd w:val="clear" w:color="auto" w:fill="FFFFFF"/>
        <w:spacing w:before="0" w:beforeAutospacing="0" w:after="0" w:afterAutospacing="0" w:line="240" w:lineRule="exact"/>
        <w:ind w:right="567"/>
        <w:jc w:val="center"/>
        <w:rPr>
          <w:b/>
          <w:bCs/>
          <w:color w:val="000000"/>
          <w:sz w:val="28"/>
          <w:szCs w:val="28"/>
        </w:rPr>
      </w:pPr>
    </w:p>
    <w:p w:rsidR="00334513" w:rsidRDefault="00334513" w:rsidP="00BE7022">
      <w:pPr>
        <w:pStyle w:val="a3"/>
        <w:widowControl w:val="0"/>
        <w:shd w:val="clear" w:color="auto" w:fill="FFFFFF"/>
        <w:spacing w:before="0" w:beforeAutospacing="0" w:after="0" w:afterAutospacing="0" w:line="240" w:lineRule="exact"/>
        <w:ind w:right="567"/>
        <w:jc w:val="center"/>
        <w:rPr>
          <w:b/>
          <w:bCs/>
          <w:color w:val="000000"/>
          <w:sz w:val="28"/>
          <w:szCs w:val="28"/>
        </w:rPr>
      </w:pPr>
    </w:p>
    <w:p w:rsidR="00334513" w:rsidRDefault="00334513" w:rsidP="00BE7022">
      <w:pPr>
        <w:pStyle w:val="a3"/>
        <w:widowControl w:val="0"/>
        <w:shd w:val="clear" w:color="auto" w:fill="FFFFFF"/>
        <w:spacing w:before="0" w:beforeAutospacing="0" w:after="0" w:afterAutospacing="0" w:line="240" w:lineRule="exact"/>
        <w:ind w:right="567"/>
        <w:jc w:val="center"/>
        <w:rPr>
          <w:b/>
          <w:bCs/>
          <w:color w:val="000000"/>
          <w:sz w:val="28"/>
          <w:szCs w:val="28"/>
        </w:rPr>
      </w:pPr>
    </w:p>
    <w:p w:rsidR="00334513" w:rsidRDefault="00334513" w:rsidP="00BE7022">
      <w:pPr>
        <w:pStyle w:val="a3"/>
        <w:widowControl w:val="0"/>
        <w:shd w:val="clear" w:color="auto" w:fill="FFFFFF"/>
        <w:spacing w:before="0" w:beforeAutospacing="0" w:after="0" w:afterAutospacing="0" w:line="240" w:lineRule="exact"/>
        <w:ind w:right="567"/>
        <w:jc w:val="center"/>
        <w:rPr>
          <w:b/>
          <w:bCs/>
          <w:color w:val="000000"/>
          <w:sz w:val="28"/>
          <w:szCs w:val="28"/>
        </w:rPr>
      </w:pPr>
    </w:p>
    <w:p w:rsidR="00334513" w:rsidRDefault="00334513" w:rsidP="00BE7022">
      <w:pPr>
        <w:pStyle w:val="a3"/>
        <w:widowControl w:val="0"/>
        <w:shd w:val="clear" w:color="auto" w:fill="FFFFFF"/>
        <w:spacing w:before="0" w:beforeAutospacing="0" w:after="0" w:afterAutospacing="0" w:line="240" w:lineRule="exact"/>
        <w:ind w:right="567"/>
        <w:jc w:val="center"/>
        <w:rPr>
          <w:b/>
          <w:bCs/>
          <w:color w:val="000000"/>
          <w:sz w:val="28"/>
          <w:szCs w:val="28"/>
        </w:rPr>
      </w:pPr>
    </w:p>
    <w:p w:rsidR="005539B4" w:rsidRDefault="00F1506A" w:rsidP="00BE7022">
      <w:pPr>
        <w:pStyle w:val="a3"/>
        <w:widowControl w:val="0"/>
        <w:shd w:val="clear" w:color="auto" w:fill="FFFFFF"/>
        <w:spacing w:before="0" w:beforeAutospacing="0" w:after="0" w:afterAutospacing="0" w:line="240" w:lineRule="exact"/>
        <w:ind w:right="567"/>
        <w:jc w:val="center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 xml:space="preserve">О </w:t>
      </w:r>
      <w:r w:rsidR="009C111B">
        <w:rPr>
          <w:b/>
          <w:bCs/>
          <w:color w:val="000000"/>
          <w:sz w:val="28"/>
          <w:szCs w:val="28"/>
        </w:rPr>
        <w:t>д</w:t>
      </w:r>
      <w:r>
        <w:rPr>
          <w:b/>
          <w:bCs/>
          <w:color w:val="000000"/>
          <w:sz w:val="28"/>
          <w:szCs w:val="28"/>
        </w:rPr>
        <w:t>окладе о деятельности</w:t>
      </w:r>
    </w:p>
    <w:p w:rsidR="005539B4" w:rsidRDefault="00F1506A" w:rsidP="00BE7022">
      <w:pPr>
        <w:pStyle w:val="a3"/>
        <w:widowControl w:val="0"/>
        <w:shd w:val="clear" w:color="auto" w:fill="FFFFFF"/>
        <w:spacing w:before="0" w:beforeAutospacing="0" w:after="0" w:afterAutospacing="0" w:line="240" w:lineRule="exact"/>
        <w:ind w:right="567"/>
        <w:jc w:val="center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Уполномоченного по правам человека</w:t>
      </w:r>
    </w:p>
    <w:p w:rsidR="005539B4" w:rsidRDefault="00F1506A" w:rsidP="00BE7022">
      <w:pPr>
        <w:pStyle w:val="a3"/>
        <w:widowControl w:val="0"/>
        <w:shd w:val="clear" w:color="auto" w:fill="FFFFFF"/>
        <w:spacing w:before="0" w:beforeAutospacing="0" w:after="0" w:afterAutospacing="0" w:line="240" w:lineRule="exact"/>
        <w:ind w:right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 Республике Дагестан в 20</w:t>
      </w:r>
      <w:r w:rsidR="003F2104">
        <w:rPr>
          <w:b/>
          <w:bCs/>
          <w:color w:val="000000"/>
          <w:sz w:val="28"/>
          <w:szCs w:val="28"/>
        </w:rPr>
        <w:t>20</w:t>
      </w:r>
      <w:r>
        <w:rPr>
          <w:b/>
          <w:bCs/>
          <w:color w:val="000000"/>
          <w:sz w:val="28"/>
          <w:szCs w:val="28"/>
        </w:rPr>
        <w:t xml:space="preserve"> году</w:t>
      </w:r>
    </w:p>
    <w:p w:rsidR="00F1506A" w:rsidRDefault="00F1506A" w:rsidP="00BE7022">
      <w:pPr>
        <w:pStyle w:val="a3"/>
        <w:widowControl w:val="0"/>
        <w:shd w:val="clear" w:color="auto" w:fill="FFFFFF"/>
        <w:spacing w:before="0" w:beforeAutospacing="0" w:after="0" w:afterAutospacing="0" w:line="240" w:lineRule="exact"/>
        <w:jc w:val="center"/>
        <w:rPr>
          <w:b/>
          <w:bCs/>
          <w:color w:val="000000"/>
          <w:sz w:val="28"/>
          <w:szCs w:val="28"/>
        </w:rPr>
      </w:pPr>
    </w:p>
    <w:p w:rsidR="00F1506A" w:rsidRDefault="00F1506A" w:rsidP="00BE7022">
      <w:pPr>
        <w:pStyle w:val="a3"/>
        <w:widowControl w:val="0"/>
        <w:shd w:val="clear" w:color="auto" w:fill="FFFFFF"/>
        <w:spacing w:before="0" w:beforeAutospacing="0" w:after="0" w:afterAutospacing="0" w:line="240" w:lineRule="exact"/>
        <w:jc w:val="center"/>
        <w:rPr>
          <w:b/>
          <w:bCs/>
          <w:color w:val="000000"/>
          <w:sz w:val="28"/>
          <w:szCs w:val="28"/>
        </w:rPr>
      </w:pPr>
    </w:p>
    <w:p w:rsidR="00BE7022" w:rsidRDefault="00BE7022" w:rsidP="00BE7022">
      <w:pPr>
        <w:pStyle w:val="a3"/>
        <w:widowControl w:val="0"/>
        <w:shd w:val="clear" w:color="auto" w:fill="FFFFFF"/>
        <w:spacing w:before="0" w:beforeAutospacing="0" w:after="0" w:afterAutospacing="0" w:line="240" w:lineRule="exact"/>
        <w:jc w:val="center"/>
        <w:rPr>
          <w:b/>
          <w:bCs/>
          <w:color w:val="000000"/>
          <w:sz w:val="28"/>
          <w:szCs w:val="28"/>
        </w:rPr>
      </w:pPr>
    </w:p>
    <w:p w:rsidR="005539B4" w:rsidRPr="00BE7022" w:rsidRDefault="005539B4" w:rsidP="008A576C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E7022">
        <w:rPr>
          <w:spacing w:val="10"/>
          <w:sz w:val="28"/>
          <w:szCs w:val="28"/>
        </w:rPr>
        <w:t>Заслушав в соответствии со</w:t>
      </w:r>
      <w:r w:rsidR="00C142D0" w:rsidRPr="00BE7022">
        <w:rPr>
          <w:spacing w:val="10"/>
          <w:sz w:val="28"/>
          <w:szCs w:val="28"/>
        </w:rPr>
        <w:t xml:space="preserve"> </w:t>
      </w:r>
      <w:r w:rsidRPr="00BE7022">
        <w:rPr>
          <w:spacing w:val="10"/>
          <w:sz w:val="28"/>
          <w:szCs w:val="28"/>
        </w:rPr>
        <w:t>статьей 11</w:t>
      </w:r>
      <w:r w:rsidR="00C142D0" w:rsidRPr="00BE7022">
        <w:rPr>
          <w:spacing w:val="10"/>
          <w:sz w:val="28"/>
          <w:szCs w:val="28"/>
        </w:rPr>
        <w:t xml:space="preserve"> </w:t>
      </w:r>
      <w:r w:rsidRPr="00BE7022">
        <w:rPr>
          <w:spacing w:val="10"/>
          <w:sz w:val="28"/>
          <w:szCs w:val="28"/>
        </w:rPr>
        <w:t>Закона Республики Дагестан от</w:t>
      </w:r>
      <w:r w:rsidRPr="00BE7022">
        <w:rPr>
          <w:sz w:val="28"/>
          <w:szCs w:val="28"/>
        </w:rPr>
        <w:t xml:space="preserve"> 17 марта 2006 года № 11 «Об Уполномоченном по правам человека в Республике </w:t>
      </w:r>
      <w:r w:rsidRPr="00BE7022">
        <w:rPr>
          <w:spacing w:val="10"/>
          <w:sz w:val="28"/>
          <w:szCs w:val="28"/>
        </w:rPr>
        <w:t xml:space="preserve">Дагестан» </w:t>
      </w:r>
      <w:r w:rsidR="009C111B">
        <w:rPr>
          <w:spacing w:val="10"/>
          <w:sz w:val="28"/>
          <w:szCs w:val="28"/>
        </w:rPr>
        <w:t>д</w:t>
      </w:r>
      <w:r w:rsidRPr="00BE7022">
        <w:rPr>
          <w:spacing w:val="10"/>
          <w:sz w:val="28"/>
          <w:szCs w:val="28"/>
        </w:rPr>
        <w:t xml:space="preserve">оклад </w:t>
      </w:r>
      <w:r w:rsidRPr="00BE7022">
        <w:rPr>
          <w:color w:val="000000"/>
          <w:spacing w:val="10"/>
          <w:sz w:val="28"/>
          <w:szCs w:val="28"/>
        </w:rPr>
        <w:t>Уполномоченного по правам человека в</w:t>
      </w:r>
      <w:r w:rsidR="00BE7022">
        <w:rPr>
          <w:color w:val="000000"/>
          <w:sz w:val="28"/>
          <w:szCs w:val="28"/>
        </w:rPr>
        <w:t xml:space="preserve"> </w:t>
      </w:r>
      <w:r w:rsidRPr="00BE7022">
        <w:rPr>
          <w:color w:val="000000"/>
          <w:sz w:val="28"/>
          <w:szCs w:val="28"/>
        </w:rPr>
        <w:t>Республике Дагестан</w:t>
      </w:r>
      <w:r w:rsidR="001F639F" w:rsidRPr="00BE7022">
        <w:rPr>
          <w:color w:val="000000"/>
          <w:sz w:val="28"/>
          <w:szCs w:val="28"/>
        </w:rPr>
        <w:t xml:space="preserve"> </w:t>
      </w:r>
      <w:r w:rsidR="009C111B">
        <w:rPr>
          <w:color w:val="000000"/>
          <w:sz w:val="28"/>
          <w:szCs w:val="28"/>
        </w:rPr>
        <w:t>«О</w:t>
      </w:r>
      <w:r w:rsidR="009C111B" w:rsidRPr="00BE7022">
        <w:rPr>
          <w:color w:val="000000"/>
          <w:spacing w:val="10"/>
          <w:sz w:val="28"/>
          <w:szCs w:val="28"/>
        </w:rPr>
        <w:t xml:space="preserve"> деятельности</w:t>
      </w:r>
      <w:r w:rsidR="009C111B">
        <w:rPr>
          <w:color w:val="000000"/>
          <w:spacing w:val="10"/>
          <w:sz w:val="28"/>
          <w:szCs w:val="28"/>
        </w:rPr>
        <w:t xml:space="preserve"> </w:t>
      </w:r>
      <w:r w:rsidR="009C111B" w:rsidRPr="00BE7022">
        <w:rPr>
          <w:color w:val="000000"/>
          <w:spacing w:val="10"/>
          <w:sz w:val="28"/>
          <w:szCs w:val="28"/>
        </w:rPr>
        <w:t>Уполномоченного по правам человека в</w:t>
      </w:r>
      <w:r w:rsidR="009C111B">
        <w:rPr>
          <w:color w:val="000000"/>
          <w:sz w:val="28"/>
          <w:szCs w:val="28"/>
        </w:rPr>
        <w:t xml:space="preserve"> </w:t>
      </w:r>
      <w:r w:rsidR="009C111B" w:rsidRPr="00BE7022">
        <w:rPr>
          <w:color w:val="000000"/>
          <w:sz w:val="28"/>
          <w:szCs w:val="28"/>
        </w:rPr>
        <w:t>Республике Дагестан</w:t>
      </w:r>
      <w:r w:rsidR="009C111B">
        <w:rPr>
          <w:color w:val="000000"/>
          <w:sz w:val="28"/>
          <w:szCs w:val="28"/>
        </w:rPr>
        <w:t xml:space="preserve"> </w:t>
      </w:r>
      <w:r w:rsidR="009C111B" w:rsidRPr="00BE7022">
        <w:rPr>
          <w:color w:val="000000"/>
          <w:sz w:val="28"/>
          <w:szCs w:val="28"/>
        </w:rPr>
        <w:t>в 2020 году</w:t>
      </w:r>
      <w:r w:rsidR="009C111B">
        <w:rPr>
          <w:color w:val="000000"/>
          <w:sz w:val="28"/>
          <w:szCs w:val="28"/>
        </w:rPr>
        <w:t>»</w:t>
      </w:r>
      <w:r w:rsidRPr="00BE7022">
        <w:rPr>
          <w:color w:val="000000"/>
          <w:sz w:val="28"/>
          <w:szCs w:val="28"/>
        </w:rPr>
        <w:t>, Народное Собрание Республики Дагестан</w:t>
      </w:r>
      <w:r w:rsidR="00BE7022">
        <w:rPr>
          <w:color w:val="000000"/>
          <w:sz w:val="28"/>
          <w:szCs w:val="28"/>
        </w:rPr>
        <w:t xml:space="preserve">  </w:t>
      </w:r>
      <w:proofErr w:type="gramStart"/>
      <w:r w:rsidRPr="00BE7022">
        <w:rPr>
          <w:color w:val="000000"/>
          <w:sz w:val="28"/>
          <w:szCs w:val="28"/>
        </w:rPr>
        <w:t>п</w:t>
      </w:r>
      <w:proofErr w:type="gramEnd"/>
      <w:r w:rsidR="00BE7022">
        <w:rPr>
          <w:color w:val="000000"/>
          <w:sz w:val="28"/>
          <w:szCs w:val="28"/>
        </w:rPr>
        <w:t xml:space="preserve"> </w:t>
      </w:r>
      <w:r w:rsidRPr="00BE7022">
        <w:rPr>
          <w:color w:val="000000"/>
          <w:sz w:val="28"/>
          <w:szCs w:val="28"/>
        </w:rPr>
        <w:t>о</w:t>
      </w:r>
      <w:r w:rsidR="00BE7022">
        <w:rPr>
          <w:color w:val="000000"/>
          <w:sz w:val="28"/>
          <w:szCs w:val="28"/>
        </w:rPr>
        <w:t xml:space="preserve"> </w:t>
      </w:r>
      <w:r w:rsidRPr="00BE7022">
        <w:rPr>
          <w:color w:val="000000"/>
          <w:sz w:val="28"/>
          <w:szCs w:val="28"/>
        </w:rPr>
        <w:t>с</w:t>
      </w:r>
      <w:r w:rsidR="00BE7022">
        <w:rPr>
          <w:color w:val="000000"/>
          <w:sz w:val="28"/>
          <w:szCs w:val="28"/>
        </w:rPr>
        <w:t xml:space="preserve"> </w:t>
      </w:r>
      <w:r w:rsidRPr="00BE7022">
        <w:rPr>
          <w:color w:val="000000"/>
          <w:sz w:val="28"/>
          <w:szCs w:val="28"/>
        </w:rPr>
        <w:t>т</w:t>
      </w:r>
      <w:r w:rsidR="00BE7022">
        <w:rPr>
          <w:color w:val="000000"/>
          <w:sz w:val="28"/>
          <w:szCs w:val="28"/>
        </w:rPr>
        <w:t xml:space="preserve"> </w:t>
      </w:r>
      <w:r w:rsidRPr="00BE7022">
        <w:rPr>
          <w:color w:val="000000"/>
          <w:sz w:val="28"/>
          <w:szCs w:val="28"/>
        </w:rPr>
        <w:t>а</w:t>
      </w:r>
      <w:r w:rsidR="00BE7022">
        <w:rPr>
          <w:color w:val="000000"/>
          <w:sz w:val="28"/>
          <w:szCs w:val="28"/>
        </w:rPr>
        <w:t xml:space="preserve"> </w:t>
      </w:r>
      <w:r w:rsidRPr="00BE7022">
        <w:rPr>
          <w:color w:val="000000"/>
          <w:sz w:val="28"/>
          <w:szCs w:val="28"/>
        </w:rPr>
        <w:t>н</w:t>
      </w:r>
      <w:r w:rsidR="00BE7022">
        <w:rPr>
          <w:color w:val="000000"/>
          <w:sz w:val="28"/>
          <w:szCs w:val="28"/>
        </w:rPr>
        <w:t xml:space="preserve"> </w:t>
      </w:r>
      <w:r w:rsidRPr="00BE7022">
        <w:rPr>
          <w:color w:val="000000"/>
          <w:sz w:val="28"/>
          <w:szCs w:val="28"/>
        </w:rPr>
        <w:t>о</w:t>
      </w:r>
      <w:r w:rsidR="00BE7022">
        <w:rPr>
          <w:color w:val="000000"/>
          <w:sz w:val="28"/>
          <w:szCs w:val="28"/>
        </w:rPr>
        <w:t xml:space="preserve"> </w:t>
      </w:r>
      <w:r w:rsidRPr="00BE7022">
        <w:rPr>
          <w:color w:val="000000"/>
          <w:sz w:val="28"/>
          <w:szCs w:val="28"/>
        </w:rPr>
        <w:t>в</w:t>
      </w:r>
      <w:r w:rsidR="00BE7022">
        <w:rPr>
          <w:color w:val="000000"/>
          <w:sz w:val="28"/>
          <w:szCs w:val="28"/>
        </w:rPr>
        <w:t xml:space="preserve"> </w:t>
      </w:r>
      <w:r w:rsidRPr="00BE7022">
        <w:rPr>
          <w:color w:val="000000"/>
          <w:sz w:val="28"/>
          <w:szCs w:val="28"/>
        </w:rPr>
        <w:t>л</w:t>
      </w:r>
      <w:r w:rsidR="00BE7022">
        <w:rPr>
          <w:color w:val="000000"/>
          <w:sz w:val="28"/>
          <w:szCs w:val="28"/>
        </w:rPr>
        <w:t xml:space="preserve"> </w:t>
      </w:r>
      <w:r w:rsidRPr="00BE7022">
        <w:rPr>
          <w:color w:val="000000"/>
          <w:sz w:val="28"/>
          <w:szCs w:val="28"/>
        </w:rPr>
        <w:t>я</w:t>
      </w:r>
      <w:r w:rsidR="00BE7022">
        <w:rPr>
          <w:color w:val="000000"/>
          <w:sz w:val="28"/>
          <w:szCs w:val="28"/>
        </w:rPr>
        <w:t xml:space="preserve"> </w:t>
      </w:r>
      <w:r w:rsidRPr="00BE7022">
        <w:rPr>
          <w:color w:val="000000"/>
          <w:sz w:val="28"/>
          <w:szCs w:val="28"/>
        </w:rPr>
        <w:t>е</w:t>
      </w:r>
      <w:r w:rsidR="00BE7022">
        <w:rPr>
          <w:color w:val="000000"/>
          <w:sz w:val="28"/>
          <w:szCs w:val="28"/>
        </w:rPr>
        <w:t xml:space="preserve"> </w:t>
      </w:r>
      <w:r w:rsidRPr="00BE7022">
        <w:rPr>
          <w:color w:val="000000"/>
          <w:sz w:val="28"/>
          <w:szCs w:val="28"/>
        </w:rPr>
        <w:t>т</w:t>
      </w:r>
      <w:r w:rsidR="00BE7022">
        <w:rPr>
          <w:color w:val="000000"/>
          <w:sz w:val="28"/>
          <w:szCs w:val="28"/>
        </w:rPr>
        <w:t xml:space="preserve"> </w:t>
      </w:r>
      <w:r w:rsidRPr="00BE7022">
        <w:rPr>
          <w:color w:val="000000"/>
          <w:sz w:val="28"/>
          <w:szCs w:val="28"/>
        </w:rPr>
        <w:t>:</w:t>
      </w:r>
    </w:p>
    <w:p w:rsidR="005539B4" w:rsidRPr="00BE7022" w:rsidRDefault="005539B4" w:rsidP="008A576C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E7022">
        <w:rPr>
          <w:color w:val="000000"/>
          <w:sz w:val="28"/>
          <w:szCs w:val="28"/>
        </w:rPr>
        <w:t xml:space="preserve">1. Принять к сведению </w:t>
      </w:r>
      <w:r w:rsidR="009C111B">
        <w:rPr>
          <w:spacing w:val="10"/>
          <w:sz w:val="28"/>
          <w:szCs w:val="28"/>
        </w:rPr>
        <w:t>д</w:t>
      </w:r>
      <w:r w:rsidR="009C111B" w:rsidRPr="00BE7022">
        <w:rPr>
          <w:spacing w:val="10"/>
          <w:sz w:val="28"/>
          <w:szCs w:val="28"/>
        </w:rPr>
        <w:t xml:space="preserve">оклад </w:t>
      </w:r>
      <w:r w:rsidR="009C111B" w:rsidRPr="00BE7022">
        <w:rPr>
          <w:color w:val="000000"/>
          <w:spacing w:val="10"/>
          <w:sz w:val="28"/>
          <w:szCs w:val="28"/>
        </w:rPr>
        <w:t>Уполномоченного по правам человека в</w:t>
      </w:r>
      <w:r w:rsidR="009C111B">
        <w:rPr>
          <w:color w:val="000000"/>
          <w:sz w:val="28"/>
          <w:szCs w:val="28"/>
        </w:rPr>
        <w:t xml:space="preserve"> </w:t>
      </w:r>
      <w:r w:rsidR="009C111B" w:rsidRPr="00BE7022">
        <w:rPr>
          <w:color w:val="000000"/>
          <w:sz w:val="28"/>
          <w:szCs w:val="28"/>
        </w:rPr>
        <w:t xml:space="preserve">Республике Дагестан </w:t>
      </w:r>
      <w:r w:rsidR="009C111B">
        <w:rPr>
          <w:color w:val="000000"/>
          <w:sz w:val="28"/>
          <w:szCs w:val="28"/>
        </w:rPr>
        <w:t>«О</w:t>
      </w:r>
      <w:r w:rsidR="009C111B" w:rsidRPr="00BE7022">
        <w:rPr>
          <w:color w:val="000000"/>
          <w:spacing w:val="10"/>
          <w:sz w:val="28"/>
          <w:szCs w:val="28"/>
        </w:rPr>
        <w:t xml:space="preserve"> деятельности</w:t>
      </w:r>
      <w:r w:rsidR="009C111B">
        <w:rPr>
          <w:color w:val="000000"/>
          <w:spacing w:val="10"/>
          <w:sz w:val="28"/>
          <w:szCs w:val="28"/>
        </w:rPr>
        <w:t xml:space="preserve"> </w:t>
      </w:r>
      <w:r w:rsidR="009C111B" w:rsidRPr="00BE7022">
        <w:rPr>
          <w:color w:val="000000"/>
          <w:spacing w:val="10"/>
          <w:sz w:val="28"/>
          <w:szCs w:val="28"/>
        </w:rPr>
        <w:t>Уполномоченного по правам человека в</w:t>
      </w:r>
      <w:r w:rsidR="009C111B">
        <w:rPr>
          <w:color w:val="000000"/>
          <w:sz w:val="28"/>
          <w:szCs w:val="28"/>
        </w:rPr>
        <w:t xml:space="preserve"> </w:t>
      </w:r>
      <w:r w:rsidR="009C111B" w:rsidRPr="00BE7022">
        <w:rPr>
          <w:color w:val="000000"/>
          <w:sz w:val="28"/>
          <w:szCs w:val="28"/>
        </w:rPr>
        <w:t>Республике Дагестан</w:t>
      </w:r>
      <w:r w:rsidR="009C111B">
        <w:rPr>
          <w:color w:val="000000"/>
          <w:sz w:val="28"/>
          <w:szCs w:val="28"/>
        </w:rPr>
        <w:t xml:space="preserve"> </w:t>
      </w:r>
      <w:r w:rsidR="009C111B" w:rsidRPr="00BE7022">
        <w:rPr>
          <w:color w:val="000000"/>
          <w:sz w:val="28"/>
          <w:szCs w:val="28"/>
        </w:rPr>
        <w:t>в 2020 году</w:t>
      </w:r>
      <w:r w:rsidR="00D46D6D" w:rsidRPr="00BE7022">
        <w:rPr>
          <w:color w:val="000000"/>
          <w:sz w:val="28"/>
          <w:szCs w:val="28"/>
        </w:rPr>
        <w:t>»</w:t>
      </w:r>
      <w:r w:rsidRPr="00BE7022">
        <w:rPr>
          <w:color w:val="000000"/>
          <w:sz w:val="28"/>
          <w:szCs w:val="28"/>
        </w:rPr>
        <w:t>.</w:t>
      </w:r>
    </w:p>
    <w:p w:rsidR="005539B4" w:rsidRPr="00BE7022" w:rsidRDefault="005539B4" w:rsidP="008A576C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E7022">
        <w:rPr>
          <w:color w:val="000000"/>
          <w:sz w:val="28"/>
          <w:szCs w:val="28"/>
        </w:rPr>
        <w:t xml:space="preserve">2. Комитетам Народного Собрания Республики Дагестан </w:t>
      </w:r>
      <w:r w:rsidR="00270DBC" w:rsidRPr="00BE7022">
        <w:rPr>
          <w:color w:val="000000"/>
          <w:sz w:val="28"/>
          <w:szCs w:val="28"/>
        </w:rPr>
        <w:t>рассмотреть вытек</w:t>
      </w:r>
      <w:r w:rsidR="00270DBC" w:rsidRPr="00BE7022">
        <w:rPr>
          <w:color w:val="000000"/>
          <w:sz w:val="28"/>
          <w:szCs w:val="28"/>
        </w:rPr>
        <w:t>а</w:t>
      </w:r>
      <w:r w:rsidR="00270DBC" w:rsidRPr="00BE7022">
        <w:rPr>
          <w:color w:val="000000"/>
          <w:sz w:val="28"/>
          <w:szCs w:val="28"/>
        </w:rPr>
        <w:t xml:space="preserve">ющие из </w:t>
      </w:r>
      <w:r w:rsidR="009C111B">
        <w:rPr>
          <w:color w:val="000000"/>
          <w:sz w:val="28"/>
          <w:szCs w:val="28"/>
        </w:rPr>
        <w:t>д</w:t>
      </w:r>
      <w:r w:rsidR="00105FBB" w:rsidRPr="00BE7022">
        <w:rPr>
          <w:color w:val="000000"/>
          <w:sz w:val="28"/>
          <w:szCs w:val="28"/>
        </w:rPr>
        <w:t>оклад</w:t>
      </w:r>
      <w:r w:rsidR="00270DBC" w:rsidRPr="00BE7022">
        <w:rPr>
          <w:color w:val="000000"/>
          <w:sz w:val="28"/>
          <w:szCs w:val="28"/>
        </w:rPr>
        <w:t>а</w:t>
      </w:r>
      <w:r w:rsidR="00105FBB" w:rsidRPr="00BE7022">
        <w:rPr>
          <w:color w:val="000000"/>
          <w:sz w:val="28"/>
          <w:szCs w:val="28"/>
        </w:rPr>
        <w:t xml:space="preserve"> о деятельности Уполномоченного по правам челов</w:t>
      </w:r>
      <w:r w:rsidR="00764AF6" w:rsidRPr="00BE7022">
        <w:rPr>
          <w:color w:val="000000"/>
          <w:sz w:val="28"/>
          <w:szCs w:val="28"/>
        </w:rPr>
        <w:t>ека в Республ</w:t>
      </w:r>
      <w:r w:rsidR="00764AF6" w:rsidRPr="00BE7022">
        <w:rPr>
          <w:color w:val="000000"/>
          <w:sz w:val="28"/>
          <w:szCs w:val="28"/>
        </w:rPr>
        <w:t>и</w:t>
      </w:r>
      <w:r w:rsidR="00764AF6" w:rsidRPr="00BE7022">
        <w:rPr>
          <w:color w:val="000000"/>
          <w:sz w:val="28"/>
          <w:szCs w:val="28"/>
        </w:rPr>
        <w:t>ке Дагестан в 20</w:t>
      </w:r>
      <w:r w:rsidR="003F2104" w:rsidRPr="00BE7022">
        <w:rPr>
          <w:color w:val="000000"/>
          <w:sz w:val="28"/>
          <w:szCs w:val="28"/>
        </w:rPr>
        <w:t>20</w:t>
      </w:r>
      <w:r w:rsidR="00105FBB" w:rsidRPr="00BE7022">
        <w:rPr>
          <w:color w:val="000000"/>
          <w:sz w:val="28"/>
          <w:szCs w:val="28"/>
        </w:rPr>
        <w:t xml:space="preserve"> году </w:t>
      </w:r>
      <w:r w:rsidR="00270DBC" w:rsidRPr="00BE7022">
        <w:rPr>
          <w:color w:val="000000"/>
          <w:sz w:val="28"/>
          <w:szCs w:val="28"/>
        </w:rPr>
        <w:t>вопросы реализации законов Республики Дагестан и пр</w:t>
      </w:r>
      <w:r w:rsidR="00270DBC" w:rsidRPr="00BE7022">
        <w:rPr>
          <w:color w:val="000000"/>
          <w:sz w:val="28"/>
          <w:szCs w:val="28"/>
        </w:rPr>
        <w:t>и</w:t>
      </w:r>
      <w:r w:rsidR="00270DBC" w:rsidRPr="00BE7022">
        <w:rPr>
          <w:color w:val="000000"/>
          <w:sz w:val="28"/>
          <w:szCs w:val="28"/>
        </w:rPr>
        <w:t>нять по ним необходимые меры</w:t>
      </w:r>
      <w:r w:rsidRPr="00BE7022">
        <w:rPr>
          <w:color w:val="000000"/>
          <w:sz w:val="28"/>
          <w:szCs w:val="28"/>
        </w:rPr>
        <w:t>.</w:t>
      </w:r>
    </w:p>
    <w:p w:rsidR="004C0D40" w:rsidRPr="00BE7022" w:rsidRDefault="005539B4" w:rsidP="008A576C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E7022">
        <w:rPr>
          <w:color w:val="000000"/>
          <w:sz w:val="28"/>
          <w:szCs w:val="28"/>
        </w:rPr>
        <w:t xml:space="preserve">3. </w:t>
      </w:r>
      <w:r w:rsidR="004C0D40" w:rsidRPr="00BE7022">
        <w:rPr>
          <w:color w:val="000000"/>
          <w:sz w:val="28"/>
          <w:szCs w:val="28"/>
        </w:rPr>
        <w:t>Предложить Пр</w:t>
      </w:r>
      <w:r w:rsidR="00127BB8" w:rsidRPr="00BE7022">
        <w:rPr>
          <w:color w:val="000000"/>
          <w:sz w:val="28"/>
          <w:szCs w:val="28"/>
        </w:rPr>
        <w:t xml:space="preserve">авительству Республики Дагестан </w:t>
      </w:r>
      <w:r w:rsidR="00D71DCB" w:rsidRPr="00BE7022">
        <w:rPr>
          <w:sz w:val="28"/>
          <w:szCs w:val="28"/>
        </w:rPr>
        <w:t xml:space="preserve">в соответствии с </w:t>
      </w:r>
      <w:r w:rsidR="009C111B">
        <w:rPr>
          <w:sz w:val="28"/>
          <w:szCs w:val="28"/>
        </w:rPr>
        <w:t>д</w:t>
      </w:r>
      <w:r w:rsidR="00105FBB" w:rsidRPr="00BE7022">
        <w:rPr>
          <w:sz w:val="28"/>
          <w:szCs w:val="28"/>
        </w:rPr>
        <w:t>окл</w:t>
      </w:r>
      <w:r w:rsidR="00105FBB" w:rsidRPr="00BE7022">
        <w:rPr>
          <w:sz w:val="28"/>
          <w:szCs w:val="28"/>
        </w:rPr>
        <w:t>а</w:t>
      </w:r>
      <w:r w:rsidR="00105FBB" w:rsidRPr="00BE7022">
        <w:rPr>
          <w:sz w:val="28"/>
          <w:szCs w:val="28"/>
        </w:rPr>
        <w:t xml:space="preserve">дом о деятельности </w:t>
      </w:r>
      <w:r w:rsidR="00D71DCB" w:rsidRPr="00BE7022">
        <w:rPr>
          <w:sz w:val="28"/>
          <w:szCs w:val="28"/>
        </w:rPr>
        <w:t xml:space="preserve">Уполномоченного по правам человека в Республике Дагестан </w:t>
      </w:r>
      <w:r w:rsidR="00764AF6" w:rsidRPr="00BE7022">
        <w:rPr>
          <w:sz w:val="28"/>
          <w:szCs w:val="28"/>
        </w:rPr>
        <w:t>в 20</w:t>
      </w:r>
      <w:r w:rsidR="003F2104" w:rsidRPr="00BE7022">
        <w:rPr>
          <w:sz w:val="28"/>
          <w:szCs w:val="28"/>
        </w:rPr>
        <w:t>20</w:t>
      </w:r>
      <w:r w:rsidR="00105FBB" w:rsidRPr="00BE7022">
        <w:rPr>
          <w:sz w:val="28"/>
          <w:szCs w:val="28"/>
        </w:rPr>
        <w:t xml:space="preserve"> году</w:t>
      </w:r>
      <w:r w:rsidR="004C0D40" w:rsidRPr="00BE7022">
        <w:rPr>
          <w:sz w:val="28"/>
          <w:szCs w:val="28"/>
        </w:rPr>
        <w:t xml:space="preserve"> разработать и реализовать мероприятия по обеспечению соблюдения и восстановлению нарушенных прав и свобод человека и гражданина на</w:t>
      </w:r>
      <w:r w:rsidR="00720C49" w:rsidRPr="00BE7022">
        <w:rPr>
          <w:sz w:val="28"/>
          <w:szCs w:val="28"/>
        </w:rPr>
        <w:t xml:space="preserve"> территории Республики Дагестан.</w:t>
      </w:r>
    </w:p>
    <w:p w:rsidR="00720C49" w:rsidRPr="00BE7022" w:rsidRDefault="00D71DCB" w:rsidP="008A576C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E7022">
        <w:rPr>
          <w:sz w:val="28"/>
          <w:szCs w:val="28"/>
        </w:rPr>
        <w:t xml:space="preserve">4. </w:t>
      </w:r>
      <w:r w:rsidR="005539B4" w:rsidRPr="00BE7022">
        <w:rPr>
          <w:color w:val="000000"/>
          <w:sz w:val="28"/>
          <w:szCs w:val="28"/>
        </w:rPr>
        <w:t>Рекомендовать</w:t>
      </w:r>
      <w:r w:rsidR="00105FBB" w:rsidRPr="00BE7022">
        <w:rPr>
          <w:color w:val="000000"/>
          <w:sz w:val="28"/>
          <w:szCs w:val="28"/>
        </w:rPr>
        <w:t>:</w:t>
      </w:r>
    </w:p>
    <w:p w:rsidR="005605D5" w:rsidRPr="00BE7022" w:rsidRDefault="00764AF6" w:rsidP="008A576C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E7022">
        <w:rPr>
          <w:color w:val="000000"/>
          <w:sz w:val="28"/>
          <w:szCs w:val="28"/>
        </w:rPr>
        <w:t>1)</w:t>
      </w:r>
      <w:r w:rsidR="001378D8" w:rsidRPr="00BE7022">
        <w:rPr>
          <w:color w:val="000000"/>
          <w:sz w:val="28"/>
          <w:szCs w:val="28"/>
        </w:rPr>
        <w:t xml:space="preserve"> </w:t>
      </w:r>
      <w:r w:rsidR="005539B4" w:rsidRPr="00BE7022">
        <w:rPr>
          <w:color w:val="000000"/>
          <w:sz w:val="28"/>
          <w:szCs w:val="28"/>
        </w:rPr>
        <w:t>Правительству Республики Дагестан</w:t>
      </w:r>
      <w:r w:rsidR="005605D5" w:rsidRPr="00BE7022">
        <w:rPr>
          <w:color w:val="000000"/>
          <w:sz w:val="28"/>
          <w:szCs w:val="28"/>
        </w:rPr>
        <w:t>:</w:t>
      </w:r>
    </w:p>
    <w:p w:rsidR="005605D5" w:rsidRPr="00BE7022" w:rsidRDefault="005605D5" w:rsidP="008A576C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E7022">
        <w:rPr>
          <w:color w:val="000000"/>
          <w:sz w:val="28"/>
          <w:szCs w:val="28"/>
        </w:rPr>
        <w:t>принять меры по погашению задолженности по выплате социальных пособий за 2020 год, осуществляем</w:t>
      </w:r>
      <w:r w:rsidR="009C111B">
        <w:rPr>
          <w:color w:val="000000"/>
          <w:sz w:val="28"/>
          <w:szCs w:val="28"/>
        </w:rPr>
        <w:t>ой</w:t>
      </w:r>
      <w:r w:rsidRPr="00BE7022">
        <w:rPr>
          <w:color w:val="000000"/>
          <w:sz w:val="28"/>
          <w:szCs w:val="28"/>
        </w:rPr>
        <w:t xml:space="preserve"> за счет средств республиканского бюджета Республики </w:t>
      </w:r>
      <w:r w:rsidRPr="00BE7022">
        <w:rPr>
          <w:color w:val="000000"/>
          <w:sz w:val="28"/>
          <w:szCs w:val="28"/>
        </w:rPr>
        <w:lastRenderedPageBreak/>
        <w:t>Дагестан, и обеспечению своевременности и полноты выплаты указанных пособий в 2021 году;</w:t>
      </w:r>
    </w:p>
    <w:p w:rsidR="005539B4" w:rsidRPr="00BE7022" w:rsidRDefault="004F7EAE" w:rsidP="008A576C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E7022">
        <w:rPr>
          <w:color w:val="000000"/>
          <w:sz w:val="28"/>
          <w:szCs w:val="28"/>
        </w:rPr>
        <w:t xml:space="preserve">2) Правительству Республики Дагестан </w:t>
      </w:r>
      <w:r w:rsidR="00720C49" w:rsidRPr="00BE7022">
        <w:rPr>
          <w:iCs/>
          <w:color w:val="000000"/>
          <w:sz w:val="28"/>
          <w:szCs w:val="28"/>
        </w:rPr>
        <w:t xml:space="preserve">совместно с </w:t>
      </w:r>
      <w:r w:rsidR="00105FBB" w:rsidRPr="00BE7022">
        <w:rPr>
          <w:iCs/>
          <w:color w:val="000000"/>
          <w:sz w:val="28"/>
          <w:szCs w:val="28"/>
        </w:rPr>
        <w:t>органами местного сам</w:t>
      </w:r>
      <w:r w:rsidR="00105FBB" w:rsidRPr="00BE7022">
        <w:rPr>
          <w:iCs/>
          <w:color w:val="000000"/>
          <w:sz w:val="28"/>
          <w:szCs w:val="28"/>
        </w:rPr>
        <w:t>о</w:t>
      </w:r>
      <w:r w:rsidR="00105FBB" w:rsidRPr="00BE7022">
        <w:rPr>
          <w:iCs/>
          <w:color w:val="000000"/>
          <w:sz w:val="28"/>
          <w:szCs w:val="28"/>
        </w:rPr>
        <w:t xml:space="preserve">управления </w:t>
      </w:r>
      <w:r w:rsidR="00E24C03" w:rsidRPr="00BE7022">
        <w:rPr>
          <w:iCs/>
          <w:color w:val="000000"/>
          <w:sz w:val="28"/>
          <w:szCs w:val="28"/>
        </w:rPr>
        <w:t>муниципальных районов и город</w:t>
      </w:r>
      <w:r w:rsidR="00517768" w:rsidRPr="00BE7022">
        <w:rPr>
          <w:iCs/>
          <w:color w:val="000000"/>
          <w:sz w:val="28"/>
          <w:szCs w:val="28"/>
        </w:rPr>
        <w:t>ских округов</w:t>
      </w:r>
      <w:r w:rsidR="00E24C03" w:rsidRPr="00BE7022">
        <w:rPr>
          <w:iCs/>
          <w:color w:val="000000"/>
          <w:sz w:val="28"/>
          <w:szCs w:val="28"/>
        </w:rPr>
        <w:t xml:space="preserve"> </w:t>
      </w:r>
      <w:r w:rsidR="00105FBB" w:rsidRPr="00BE7022">
        <w:rPr>
          <w:iCs/>
          <w:color w:val="000000"/>
          <w:sz w:val="28"/>
          <w:szCs w:val="28"/>
        </w:rPr>
        <w:t>Республики Дагестан</w:t>
      </w:r>
      <w:r w:rsidR="005539B4" w:rsidRPr="00BE7022">
        <w:rPr>
          <w:color w:val="000000"/>
          <w:sz w:val="28"/>
          <w:szCs w:val="28"/>
        </w:rPr>
        <w:t>:</w:t>
      </w:r>
    </w:p>
    <w:p w:rsidR="00523D5B" w:rsidRPr="00BE7022" w:rsidRDefault="00867EE6" w:rsidP="008A576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E7022">
        <w:rPr>
          <w:color w:val="000000"/>
          <w:sz w:val="28"/>
          <w:szCs w:val="28"/>
        </w:rPr>
        <w:t>обеспечить проведение мероприятий, направленных</w:t>
      </w:r>
      <w:r w:rsidR="001378D8" w:rsidRPr="00BE7022">
        <w:rPr>
          <w:color w:val="000000"/>
          <w:sz w:val="28"/>
          <w:szCs w:val="28"/>
        </w:rPr>
        <w:t xml:space="preserve"> </w:t>
      </w:r>
      <w:r w:rsidRPr="00BE7022">
        <w:rPr>
          <w:color w:val="000000"/>
          <w:sz w:val="28"/>
          <w:szCs w:val="28"/>
        </w:rPr>
        <w:t>на социальную</w:t>
      </w:r>
      <w:r w:rsidR="001378D8" w:rsidRPr="00BE7022">
        <w:rPr>
          <w:color w:val="000000"/>
          <w:sz w:val="28"/>
          <w:szCs w:val="28"/>
        </w:rPr>
        <w:t xml:space="preserve"> </w:t>
      </w:r>
      <w:r w:rsidRPr="00BE7022">
        <w:rPr>
          <w:color w:val="000000"/>
          <w:sz w:val="28"/>
          <w:szCs w:val="28"/>
        </w:rPr>
        <w:t>поддер</w:t>
      </w:r>
      <w:r w:rsidRPr="00BE7022">
        <w:rPr>
          <w:color w:val="000000"/>
          <w:sz w:val="28"/>
          <w:szCs w:val="28"/>
        </w:rPr>
        <w:t>ж</w:t>
      </w:r>
      <w:r w:rsidRPr="00BE7022">
        <w:rPr>
          <w:color w:val="000000"/>
          <w:sz w:val="28"/>
          <w:szCs w:val="28"/>
        </w:rPr>
        <w:t>ку</w:t>
      </w:r>
      <w:r w:rsidR="00E303D5" w:rsidRPr="00BE7022">
        <w:rPr>
          <w:color w:val="000000"/>
          <w:sz w:val="28"/>
          <w:szCs w:val="28"/>
        </w:rPr>
        <w:t xml:space="preserve"> малоимущих </w:t>
      </w:r>
      <w:r w:rsidR="00C142D0" w:rsidRPr="00BE7022">
        <w:rPr>
          <w:color w:val="000000"/>
          <w:sz w:val="28"/>
          <w:szCs w:val="28"/>
        </w:rPr>
        <w:t xml:space="preserve">и </w:t>
      </w:r>
      <w:r w:rsidR="00E303D5" w:rsidRPr="00BE7022">
        <w:rPr>
          <w:color w:val="000000"/>
          <w:sz w:val="28"/>
          <w:szCs w:val="28"/>
        </w:rPr>
        <w:t xml:space="preserve">многодетных </w:t>
      </w:r>
      <w:r w:rsidR="005E6ADF" w:rsidRPr="00BE7022">
        <w:rPr>
          <w:color w:val="000000"/>
          <w:sz w:val="28"/>
          <w:szCs w:val="28"/>
        </w:rPr>
        <w:t>семей</w:t>
      </w:r>
      <w:r w:rsidR="00070FF3" w:rsidRPr="00BE7022">
        <w:rPr>
          <w:color w:val="000000"/>
          <w:sz w:val="28"/>
          <w:szCs w:val="28"/>
        </w:rPr>
        <w:t>;</w:t>
      </w:r>
      <w:r w:rsidR="00574A79" w:rsidRPr="00BE7022">
        <w:rPr>
          <w:color w:val="000000"/>
          <w:sz w:val="28"/>
          <w:szCs w:val="28"/>
        </w:rPr>
        <w:t xml:space="preserve"> </w:t>
      </w:r>
    </w:p>
    <w:p w:rsidR="00713A9C" w:rsidRPr="00BE7022" w:rsidRDefault="00070FF3" w:rsidP="008A576C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E7022">
        <w:rPr>
          <w:color w:val="000000"/>
          <w:sz w:val="28"/>
          <w:szCs w:val="28"/>
        </w:rPr>
        <w:t xml:space="preserve">усилить </w:t>
      </w:r>
      <w:proofErr w:type="gramStart"/>
      <w:r w:rsidR="00BC7EAB" w:rsidRPr="00BE7022">
        <w:rPr>
          <w:color w:val="000000"/>
          <w:sz w:val="28"/>
          <w:szCs w:val="28"/>
        </w:rPr>
        <w:t>контроль за</w:t>
      </w:r>
      <w:proofErr w:type="gramEnd"/>
      <w:r w:rsidR="00BC7EAB" w:rsidRPr="00BE7022">
        <w:rPr>
          <w:color w:val="000000"/>
          <w:sz w:val="28"/>
          <w:szCs w:val="28"/>
        </w:rPr>
        <w:t xml:space="preserve"> обеспечением </w:t>
      </w:r>
      <w:r w:rsidRPr="00BE7022">
        <w:rPr>
          <w:color w:val="000000"/>
          <w:sz w:val="28"/>
          <w:szCs w:val="28"/>
        </w:rPr>
        <w:t>жильем детей</w:t>
      </w:r>
      <w:r w:rsidR="00517768" w:rsidRPr="00BE7022">
        <w:rPr>
          <w:color w:val="000000"/>
          <w:sz w:val="28"/>
          <w:szCs w:val="28"/>
        </w:rPr>
        <w:t>-</w:t>
      </w:r>
      <w:r w:rsidRPr="00BE7022">
        <w:rPr>
          <w:color w:val="000000"/>
          <w:sz w:val="28"/>
          <w:szCs w:val="28"/>
        </w:rPr>
        <w:t xml:space="preserve">сирот и детей, оставшихся без попечения </w:t>
      </w:r>
      <w:r w:rsidR="00E303D5" w:rsidRPr="00BE7022">
        <w:rPr>
          <w:color w:val="000000"/>
          <w:sz w:val="28"/>
          <w:szCs w:val="28"/>
        </w:rPr>
        <w:t>родителей, инвалидов;</w:t>
      </w:r>
    </w:p>
    <w:p w:rsidR="005E6ADF" w:rsidRPr="00BE7022" w:rsidRDefault="009F67C5" w:rsidP="008A576C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D2D2D"/>
          <w:spacing w:val="2"/>
          <w:sz w:val="28"/>
          <w:szCs w:val="28"/>
          <w:shd w:val="clear" w:color="auto" w:fill="FFFFFF"/>
        </w:rPr>
      </w:pPr>
      <w:r w:rsidRPr="00BE7022">
        <w:rPr>
          <w:color w:val="2D2D2D"/>
          <w:spacing w:val="2"/>
          <w:sz w:val="28"/>
          <w:szCs w:val="28"/>
          <w:shd w:val="clear" w:color="auto" w:fill="FFFFFF"/>
        </w:rPr>
        <w:t xml:space="preserve">принять комплекс мер </w:t>
      </w:r>
      <w:r w:rsidR="000725CE" w:rsidRPr="00BE7022">
        <w:rPr>
          <w:color w:val="2D2D2D"/>
          <w:spacing w:val="2"/>
          <w:sz w:val="28"/>
          <w:szCs w:val="28"/>
          <w:shd w:val="clear" w:color="auto" w:fill="FFFFFF"/>
        </w:rPr>
        <w:t>по обеспечению граждан качественными коммунал</w:t>
      </w:r>
      <w:r w:rsidR="000725CE" w:rsidRPr="00BE7022">
        <w:rPr>
          <w:color w:val="2D2D2D"/>
          <w:spacing w:val="2"/>
          <w:sz w:val="28"/>
          <w:szCs w:val="28"/>
          <w:shd w:val="clear" w:color="auto" w:fill="FFFFFF"/>
        </w:rPr>
        <w:t>ь</w:t>
      </w:r>
      <w:r w:rsidR="000725CE" w:rsidRPr="00BE7022">
        <w:rPr>
          <w:color w:val="2D2D2D"/>
          <w:spacing w:val="2"/>
          <w:sz w:val="28"/>
          <w:szCs w:val="28"/>
          <w:shd w:val="clear" w:color="auto" w:fill="FFFFFF"/>
        </w:rPr>
        <w:t>ными услугами, а также по разработке и проведению мероприятий в сфере обр</w:t>
      </w:r>
      <w:r w:rsidR="000725CE" w:rsidRPr="00BE7022">
        <w:rPr>
          <w:color w:val="2D2D2D"/>
          <w:spacing w:val="2"/>
          <w:sz w:val="28"/>
          <w:szCs w:val="28"/>
          <w:shd w:val="clear" w:color="auto" w:fill="FFFFFF"/>
        </w:rPr>
        <w:t>а</w:t>
      </w:r>
      <w:r w:rsidR="000725CE" w:rsidRPr="00BE7022">
        <w:rPr>
          <w:color w:val="2D2D2D"/>
          <w:spacing w:val="2"/>
          <w:sz w:val="28"/>
          <w:szCs w:val="28"/>
          <w:shd w:val="clear" w:color="auto" w:fill="FFFFFF"/>
        </w:rPr>
        <w:t>щения с отходами производства и потребления, направленных на охрану здоровья человека, поддержание и восстановление благоприятного состояния окружающей среды;</w:t>
      </w:r>
    </w:p>
    <w:p w:rsidR="009315A3" w:rsidRPr="00BE7022" w:rsidRDefault="009315A3" w:rsidP="008A576C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D2D2D"/>
          <w:spacing w:val="2"/>
          <w:sz w:val="28"/>
          <w:szCs w:val="28"/>
          <w:shd w:val="clear" w:color="auto" w:fill="FFFFFF"/>
        </w:rPr>
      </w:pPr>
      <w:r w:rsidRPr="00BE7022">
        <w:rPr>
          <w:color w:val="2D2D2D"/>
          <w:spacing w:val="2"/>
          <w:sz w:val="28"/>
          <w:szCs w:val="28"/>
          <w:shd w:val="clear" w:color="auto" w:fill="FFFFFF"/>
        </w:rPr>
        <w:t>рассмотреть возможность повышения оплаты труда работников дошкольных образовательных учреждений, в том числе посредством установления дополн</w:t>
      </w:r>
      <w:r w:rsidRPr="00BE7022">
        <w:rPr>
          <w:color w:val="2D2D2D"/>
          <w:spacing w:val="2"/>
          <w:sz w:val="28"/>
          <w:szCs w:val="28"/>
          <w:shd w:val="clear" w:color="auto" w:fill="FFFFFF"/>
        </w:rPr>
        <w:t>и</w:t>
      </w:r>
      <w:r w:rsidRPr="00BE7022">
        <w:rPr>
          <w:color w:val="2D2D2D"/>
          <w:spacing w:val="2"/>
          <w:sz w:val="28"/>
          <w:szCs w:val="28"/>
          <w:shd w:val="clear" w:color="auto" w:fill="FFFFFF"/>
        </w:rPr>
        <w:t>тельных фиксированных надбавок;</w:t>
      </w:r>
    </w:p>
    <w:p w:rsidR="005539B4" w:rsidRPr="00BE7022" w:rsidRDefault="004F7EAE" w:rsidP="008A576C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E7022">
        <w:rPr>
          <w:color w:val="000000"/>
          <w:sz w:val="28"/>
          <w:szCs w:val="28"/>
        </w:rPr>
        <w:t>3</w:t>
      </w:r>
      <w:r w:rsidR="00720C49" w:rsidRPr="00BE7022">
        <w:rPr>
          <w:color w:val="000000"/>
          <w:sz w:val="28"/>
          <w:szCs w:val="28"/>
        </w:rPr>
        <w:t xml:space="preserve">) </w:t>
      </w:r>
      <w:r w:rsidR="00105FBB" w:rsidRPr="00BE7022">
        <w:rPr>
          <w:iCs/>
          <w:color w:val="000000"/>
          <w:sz w:val="28"/>
          <w:szCs w:val="28"/>
        </w:rPr>
        <w:t xml:space="preserve">органам местного самоуправления муниципальных </w:t>
      </w:r>
      <w:r w:rsidR="00E24C03" w:rsidRPr="00BE7022">
        <w:rPr>
          <w:iCs/>
          <w:color w:val="000000"/>
          <w:sz w:val="28"/>
          <w:szCs w:val="28"/>
        </w:rPr>
        <w:t>районов и городских округов</w:t>
      </w:r>
      <w:r w:rsidR="00105FBB" w:rsidRPr="00BE7022">
        <w:rPr>
          <w:iCs/>
          <w:color w:val="000000"/>
          <w:sz w:val="28"/>
          <w:szCs w:val="28"/>
        </w:rPr>
        <w:t xml:space="preserve"> Республики Дагестан</w:t>
      </w:r>
      <w:r w:rsidR="005539B4" w:rsidRPr="00BE7022">
        <w:rPr>
          <w:color w:val="000000"/>
          <w:sz w:val="28"/>
          <w:szCs w:val="28"/>
        </w:rPr>
        <w:t>:</w:t>
      </w:r>
    </w:p>
    <w:p w:rsidR="00C84437" w:rsidRPr="00BE7022" w:rsidRDefault="00D71DCB" w:rsidP="008A57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702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="009C111B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д</w:t>
        </w:r>
        <w:r w:rsidRPr="00BE7022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окладом</w:t>
        </w:r>
      </w:hyperlink>
      <w:r w:rsidR="001378D8" w:rsidRPr="00BE7022">
        <w:rPr>
          <w:rFonts w:ascii="Times New Roman" w:hAnsi="Times New Roman" w:cs="Times New Roman"/>
          <w:sz w:val="28"/>
          <w:szCs w:val="28"/>
        </w:rPr>
        <w:t xml:space="preserve"> </w:t>
      </w:r>
      <w:r w:rsidR="00720C49" w:rsidRPr="00BE7022">
        <w:rPr>
          <w:rFonts w:ascii="Times New Roman" w:hAnsi="Times New Roman" w:cs="Times New Roman"/>
          <w:sz w:val="28"/>
          <w:szCs w:val="28"/>
        </w:rPr>
        <w:t xml:space="preserve">о деятельности </w:t>
      </w:r>
      <w:r w:rsidRPr="00BE7022">
        <w:rPr>
          <w:rFonts w:ascii="Times New Roman" w:hAnsi="Times New Roman" w:cs="Times New Roman"/>
          <w:sz w:val="28"/>
          <w:szCs w:val="28"/>
        </w:rPr>
        <w:t>Уполномоченного по правам чел</w:t>
      </w:r>
      <w:r w:rsidRPr="00BE7022">
        <w:rPr>
          <w:rFonts w:ascii="Times New Roman" w:hAnsi="Times New Roman" w:cs="Times New Roman"/>
          <w:sz w:val="28"/>
          <w:szCs w:val="28"/>
        </w:rPr>
        <w:t>о</w:t>
      </w:r>
      <w:r w:rsidRPr="00BE7022">
        <w:rPr>
          <w:rFonts w:ascii="Times New Roman" w:hAnsi="Times New Roman" w:cs="Times New Roman"/>
          <w:sz w:val="28"/>
          <w:szCs w:val="28"/>
        </w:rPr>
        <w:t>века в Республике</w:t>
      </w:r>
      <w:proofErr w:type="gramEnd"/>
      <w:r w:rsidRPr="00BE7022">
        <w:rPr>
          <w:rFonts w:ascii="Times New Roman" w:hAnsi="Times New Roman" w:cs="Times New Roman"/>
          <w:sz w:val="28"/>
          <w:szCs w:val="28"/>
        </w:rPr>
        <w:t xml:space="preserve"> Дагестан </w:t>
      </w:r>
      <w:r w:rsidR="005E6ADF" w:rsidRPr="00BE7022">
        <w:rPr>
          <w:rFonts w:ascii="Times New Roman" w:hAnsi="Times New Roman" w:cs="Times New Roman"/>
          <w:sz w:val="28"/>
          <w:szCs w:val="28"/>
        </w:rPr>
        <w:t>в 20</w:t>
      </w:r>
      <w:r w:rsidR="00574A79" w:rsidRPr="00BE7022">
        <w:rPr>
          <w:rFonts w:ascii="Times New Roman" w:hAnsi="Times New Roman" w:cs="Times New Roman"/>
          <w:sz w:val="28"/>
          <w:szCs w:val="28"/>
        </w:rPr>
        <w:t>20</w:t>
      </w:r>
      <w:r w:rsidR="00720C49" w:rsidRPr="00BE7022">
        <w:rPr>
          <w:rFonts w:ascii="Times New Roman" w:hAnsi="Times New Roman" w:cs="Times New Roman"/>
          <w:sz w:val="28"/>
          <w:szCs w:val="28"/>
        </w:rPr>
        <w:t xml:space="preserve"> году</w:t>
      </w:r>
      <w:r w:rsidR="00E618B1" w:rsidRPr="00BE7022">
        <w:rPr>
          <w:rFonts w:ascii="Times New Roman" w:hAnsi="Times New Roman" w:cs="Times New Roman"/>
          <w:sz w:val="28"/>
          <w:szCs w:val="28"/>
        </w:rPr>
        <w:t xml:space="preserve"> </w:t>
      </w:r>
      <w:r w:rsidRPr="00BE7022">
        <w:rPr>
          <w:rFonts w:ascii="Times New Roman" w:hAnsi="Times New Roman" w:cs="Times New Roman"/>
          <w:sz w:val="28"/>
          <w:szCs w:val="28"/>
        </w:rPr>
        <w:t>обеспечить реализацию мероприятий, направленных на защиту прав и свобод граждан на территориях муниципальных о</w:t>
      </w:r>
      <w:r w:rsidRPr="00BE7022">
        <w:rPr>
          <w:rFonts w:ascii="Times New Roman" w:hAnsi="Times New Roman" w:cs="Times New Roman"/>
          <w:sz w:val="28"/>
          <w:szCs w:val="28"/>
        </w:rPr>
        <w:t>б</w:t>
      </w:r>
      <w:r w:rsidRPr="00BE7022">
        <w:rPr>
          <w:rFonts w:ascii="Times New Roman" w:hAnsi="Times New Roman" w:cs="Times New Roman"/>
          <w:sz w:val="28"/>
          <w:szCs w:val="28"/>
        </w:rPr>
        <w:t>разований Республики Дагестан;</w:t>
      </w:r>
    </w:p>
    <w:p w:rsidR="005605D5" w:rsidRPr="00BE7022" w:rsidRDefault="005605D5" w:rsidP="008A57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022">
        <w:rPr>
          <w:rFonts w:ascii="Times New Roman" w:hAnsi="Times New Roman" w:cs="Times New Roman"/>
          <w:spacing w:val="-2"/>
          <w:sz w:val="28"/>
          <w:szCs w:val="28"/>
        </w:rPr>
        <w:t xml:space="preserve">усилить разъяснительную работу среди инвалидов и семей, имеющих детей-инвалидов, по вопросу постановки их на учет в качестве нуждающихся в улучшении жилищных условий, а также среди </w:t>
      </w:r>
      <w:r w:rsidRPr="00BE7022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многодетных семей </w:t>
      </w:r>
      <w:r w:rsidRPr="00BE7022">
        <w:rPr>
          <w:rFonts w:ascii="Times New Roman" w:hAnsi="Times New Roman" w:cs="Times New Roman"/>
          <w:spacing w:val="-2"/>
          <w:sz w:val="28"/>
          <w:szCs w:val="28"/>
        </w:rPr>
        <w:t xml:space="preserve">о возможности </w:t>
      </w:r>
      <w:r w:rsidRPr="00BE7022">
        <w:rPr>
          <w:rFonts w:ascii="Times New Roman" w:hAnsi="Times New Roman" w:cs="Times New Roman"/>
          <w:bCs/>
          <w:spacing w:val="-2"/>
          <w:sz w:val="28"/>
          <w:szCs w:val="28"/>
        </w:rPr>
        <w:t>постановки их на учет в целях бесплатного приобретения в собственность земельного участка</w:t>
      </w:r>
      <w:bookmarkStart w:id="0" w:name="_GoBack"/>
      <w:bookmarkEnd w:id="0"/>
      <w:r w:rsidRPr="00BE7022">
        <w:rPr>
          <w:rFonts w:ascii="Times New Roman" w:hAnsi="Times New Roman" w:cs="Times New Roman"/>
          <w:bCs/>
          <w:sz w:val="28"/>
          <w:szCs w:val="28"/>
        </w:rPr>
        <w:t>;</w:t>
      </w:r>
    </w:p>
    <w:p w:rsidR="005605D5" w:rsidRPr="00BE7022" w:rsidRDefault="005605D5" w:rsidP="008A576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7022">
        <w:rPr>
          <w:rFonts w:ascii="Times New Roman" w:hAnsi="Times New Roman" w:cs="Times New Roman"/>
          <w:bCs/>
          <w:sz w:val="28"/>
          <w:szCs w:val="28"/>
        </w:rPr>
        <w:t xml:space="preserve">предусмотреть возможность отслеживания в сети «Интернет» </w:t>
      </w:r>
      <w:r w:rsidR="000D3232">
        <w:rPr>
          <w:rFonts w:ascii="Times New Roman" w:hAnsi="Times New Roman" w:cs="Times New Roman"/>
          <w:bCs/>
          <w:sz w:val="28"/>
          <w:szCs w:val="28"/>
        </w:rPr>
        <w:t>про</w:t>
      </w:r>
      <w:r w:rsidRPr="00BE7022">
        <w:rPr>
          <w:rFonts w:ascii="Times New Roman" w:hAnsi="Times New Roman" w:cs="Times New Roman"/>
          <w:bCs/>
          <w:sz w:val="28"/>
          <w:szCs w:val="28"/>
        </w:rPr>
        <w:t xml:space="preserve">движения </w:t>
      </w:r>
      <w:r w:rsidR="00334513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334513">
        <w:rPr>
          <w:rFonts w:ascii="Times New Roman" w:hAnsi="Times New Roman" w:cs="Times New Roman"/>
          <w:bCs/>
          <w:spacing w:val="6"/>
          <w:sz w:val="28"/>
          <w:szCs w:val="28"/>
        </w:rPr>
        <w:t xml:space="preserve">очереди граждан, </w:t>
      </w:r>
      <w:r w:rsidRPr="00334513">
        <w:rPr>
          <w:rFonts w:ascii="Times New Roman" w:hAnsi="Times New Roman" w:cs="Times New Roman"/>
          <w:spacing w:val="6"/>
          <w:sz w:val="28"/>
          <w:szCs w:val="28"/>
        </w:rPr>
        <w:t>имеющих трех и более детей, в том числе усыновленных</w:t>
      </w:r>
      <w:r w:rsidRPr="00BE7022">
        <w:rPr>
          <w:rFonts w:ascii="Times New Roman" w:hAnsi="Times New Roman" w:cs="Times New Roman"/>
          <w:sz w:val="28"/>
          <w:szCs w:val="28"/>
        </w:rPr>
        <w:t xml:space="preserve"> </w:t>
      </w:r>
      <w:r w:rsidR="00334513">
        <w:rPr>
          <w:rFonts w:ascii="Times New Roman" w:hAnsi="Times New Roman" w:cs="Times New Roman"/>
          <w:sz w:val="28"/>
          <w:szCs w:val="28"/>
        </w:rPr>
        <w:t xml:space="preserve">   </w:t>
      </w:r>
      <w:r w:rsidRPr="00BE7022">
        <w:rPr>
          <w:rFonts w:ascii="Times New Roman" w:hAnsi="Times New Roman" w:cs="Times New Roman"/>
          <w:sz w:val="28"/>
          <w:szCs w:val="28"/>
        </w:rPr>
        <w:t>(удочеренных), не достигших возраста восемнадцати лет,</w:t>
      </w:r>
      <w:r w:rsidRPr="00BE7022">
        <w:rPr>
          <w:rFonts w:ascii="Times New Roman" w:hAnsi="Times New Roman" w:cs="Times New Roman"/>
          <w:bCs/>
          <w:sz w:val="28"/>
          <w:szCs w:val="28"/>
        </w:rPr>
        <w:t xml:space="preserve"> имеющих право на бе</w:t>
      </w:r>
      <w:r w:rsidRPr="00BE7022">
        <w:rPr>
          <w:rFonts w:ascii="Times New Roman" w:hAnsi="Times New Roman" w:cs="Times New Roman"/>
          <w:bCs/>
          <w:sz w:val="28"/>
          <w:szCs w:val="28"/>
        </w:rPr>
        <w:t>с</w:t>
      </w:r>
      <w:r w:rsidRPr="00BE7022">
        <w:rPr>
          <w:rFonts w:ascii="Times New Roman" w:hAnsi="Times New Roman" w:cs="Times New Roman"/>
          <w:bCs/>
          <w:sz w:val="28"/>
          <w:szCs w:val="28"/>
        </w:rPr>
        <w:t>платное получение земельного участка</w:t>
      </w:r>
      <w:r w:rsidR="000F6916" w:rsidRPr="00BE7022">
        <w:rPr>
          <w:rFonts w:ascii="Times New Roman" w:hAnsi="Times New Roman" w:cs="Times New Roman"/>
          <w:bCs/>
          <w:sz w:val="28"/>
          <w:szCs w:val="28"/>
        </w:rPr>
        <w:t>;</w:t>
      </w:r>
    </w:p>
    <w:p w:rsidR="00C84437" w:rsidRPr="00BE7022" w:rsidRDefault="00060B82" w:rsidP="008A57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022">
        <w:rPr>
          <w:rFonts w:ascii="Times New Roman" w:hAnsi="Times New Roman" w:cs="Times New Roman"/>
          <w:sz w:val="28"/>
          <w:szCs w:val="28"/>
        </w:rPr>
        <w:lastRenderedPageBreak/>
        <w:t xml:space="preserve">усилить </w:t>
      </w:r>
      <w:proofErr w:type="gramStart"/>
      <w:r w:rsidRPr="00BE702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E7022">
        <w:rPr>
          <w:rFonts w:ascii="Times New Roman" w:hAnsi="Times New Roman" w:cs="Times New Roman"/>
          <w:sz w:val="28"/>
          <w:szCs w:val="28"/>
        </w:rPr>
        <w:t xml:space="preserve"> </w:t>
      </w:r>
      <w:r w:rsidR="00C618A0" w:rsidRPr="00BE7022">
        <w:rPr>
          <w:rFonts w:ascii="Times New Roman" w:hAnsi="Times New Roman" w:cs="Times New Roman"/>
          <w:sz w:val="28"/>
          <w:szCs w:val="28"/>
        </w:rPr>
        <w:t>проведение</w:t>
      </w:r>
      <w:r w:rsidRPr="00BE7022">
        <w:rPr>
          <w:rFonts w:ascii="Times New Roman" w:hAnsi="Times New Roman" w:cs="Times New Roman"/>
          <w:sz w:val="28"/>
          <w:szCs w:val="28"/>
        </w:rPr>
        <w:t>м</w:t>
      </w:r>
      <w:r w:rsidR="00C618A0" w:rsidRPr="00BE7022">
        <w:rPr>
          <w:rFonts w:ascii="Times New Roman" w:hAnsi="Times New Roman" w:cs="Times New Roman"/>
          <w:sz w:val="28"/>
          <w:szCs w:val="28"/>
        </w:rPr>
        <w:t xml:space="preserve"> мероприятий, </w:t>
      </w:r>
      <w:r w:rsidRPr="00BE7022">
        <w:rPr>
          <w:rFonts w:ascii="Times New Roman" w:hAnsi="Times New Roman" w:cs="Times New Roman"/>
          <w:sz w:val="28"/>
          <w:szCs w:val="28"/>
        </w:rPr>
        <w:t>направленных на</w:t>
      </w:r>
      <w:r w:rsidRPr="00BE70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профила</w:t>
      </w:r>
      <w:r w:rsidRPr="00BE70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Pr="00BE70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тику</w:t>
      </w:r>
      <w:r w:rsidR="00C618A0" w:rsidRPr="00BE70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незаконного потребления наркотических средств и психотропных веществ</w:t>
      </w:r>
      <w:r w:rsidRPr="00BE70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6B2F3D" w:rsidRPr="00BE7022" w:rsidRDefault="00451BD3" w:rsidP="008A57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7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активную разъяснительную работу среди населения по социально значимым вопросам,</w:t>
      </w:r>
      <w:r w:rsidR="004C0D40" w:rsidRPr="00BE7022">
        <w:rPr>
          <w:rFonts w:ascii="Times New Roman" w:hAnsi="Times New Roman" w:cs="Times New Roman"/>
          <w:color w:val="000000"/>
          <w:sz w:val="28"/>
          <w:szCs w:val="28"/>
        </w:rPr>
        <w:t xml:space="preserve"> затрагивающим права и интересы жителей республики</w:t>
      </w:r>
      <w:r w:rsidR="00C142D0" w:rsidRPr="00BE7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539B4" w:rsidRPr="00BE7022" w:rsidRDefault="00720C49" w:rsidP="008A576C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E7022">
        <w:rPr>
          <w:color w:val="000000"/>
          <w:sz w:val="28"/>
          <w:szCs w:val="28"/>
        </w:rPr>
        <w:t>5</w:t>
      </w:r>
      <w:r w:rsidR="005539B4" w:rsidRPr="00BE7022">
        <w:rPr>
          <w:color w:val="000000"/>
          <w:sz w:val="28"/>
          <w:szCs w:val="28"/>
        </w:rPr>
        <w:t xml:space="preserve">. Рекомендовать правоохранительным органам рассмотреть указанные в </w:t>
      </w:r>
      <w:r w:rsidR="00BE7022">
        <w:rPr>
          <w:color w:val="000000"/>
          <w:sz w:val="28"/>
          <w:szCs w:val="28"/>
        </w:rPr>
        <w:t xml:space="preserve">   </w:t>
      </w:r>
      <w:r w:rsidR="009C111B">
        <w:rPr>
          <w:color w:val="000000"/>
          <w:sz w:val="28"/>
          <w:szCs w:val="28"/>
        </w:rPr>
        <w:t>д</w:t>
      </w:r>
      <w:r w:rsidR="005539B4" w:rsidRPr="00BE7022">
        <w:rPr>
          <w:color w:val="000000"/>
          <w:sz w:val="28"/>
          <w:szCs w:val="28"/>
        </w:rPr>
        <w:t xml:space="preserve">окладе Уполномоченного по правам человека в Республике Дагестан вопросы, </w:t>
      </w:r>
      <w:r w:rsidR="00BE7022">
        <w:rPr>
          <w:color w:val="000000"/>
          <w:sz w:val="28"/>
          <w:szCs w:val="28"/>
        </w:rPr>
        <w:t xml:space="preserve">   </w:t>
      </w:r>
      <w:r w:rsidR="005539B4" w:rsidRPr="00BE7022">
        <w:rPr>
          <w:color w:val="000000"/>
          <w:sz w:val="28"/>
          <w:szCs w:val="28"/>
        </w:rPr>
        <w:t>связанные с их деятельностью, принять действенные меры по недопущению нар</w:t>
      </w:r>
      <w:r w:rsidR="005539B4" w:rsidRPr="00BE7022">
        <w:rPr>
          <w:color w:val="000000"/>
          <w:sz w:val="28"/>
          <w:szCs w:val="28"/>
        </w:rPr>
        <w:t>у</w:t>
      </w:r>
      <w:r w:rsidR="005539B4" w:rsidRPr="00BE7022">
        <w:rPr>
          <w:color w:val="000000"/>
          <w:sz w:val="28"/>
          <w:szCs w:val="28"/>
        </w:rPr>
        <w:t>шений и восстановлению нарушенных прав и свобод человека и гражданина</w:t>
      </w:r>
      <w:r w:rsidR="00D31AB9" w:rsidRPr="00BE7022">
        <w:rPr>
          <w:color w:val="000000"/>
          <w:sz w:val="28"/>
          <w:szCs w:val="28"/>
        </w:rPr>
        <w:t xml:space="preserve"> на </w:t>
      </w:r>
      <w:r w:rsidR="00BE7022">
        <w:rPr>
          <w:color w:val="000000"/>
          <w:sz w:val="28"/>
          <w:szCs w:val="28"/>
        </w:rPr>
        <w:t xml:space="preserve">   </w:t>
      </w:r>
      <w:r w:rsidR="00D31AB9" w:rsidRPr="00BE7022">
        <w:rPr>
          <w:color w:val="000000"/>
          <w:sz w:val="28"/>
          <w:szCs w:val="28"/>
        </w:rPr>
        <w:t>территории Республики Дагестан</w:t>
      </w:r>
      <w:r w:rsidR="005539B4" w:rsidRPr="00BE7022">
        <w:rPr>
          <w:color w:val="000000"/>
          <w:sz w:val="28"/>
          <w:szCs w:val="28"/>
        </w:rPr>
        <w:t>.</w:t>
      </w:r>
    </w:p>
    <w:p w:rsidR="005539B4" w:rsidRPr="00BE7022" w:rsidRDefault="00720C49" w:rsidP="008A576C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E7022">
        <w:rPr>
          <w:color w:val="000000"/>
          <w:sz w:val="28"/>
          <w:szCs w:val="28"/>
        </w:rPr>
        <w:t>6</w:t>
      </w:r>
      <w:r w:rsidR="005539B4" w:rsidRPr="00BE7022">
        <w:rPr>
          <w:color w:val="000000"/>
          <w:sz w:val="28"/>
          <w:szCs w:val="28"/>
        </w:rPr>
        <w:t xml:space="preserve">. </w:t>
      </w:r>
      <w:r w:rsidR="005539B4" w:rsidRPr="00334513">
        <w:rPr>
          <w:color w:val="000000"/>
          <w:sz w:val="28"/>
          <w:szCs w:val="28"/>
        </w:rPr>
        <w:t xml:space="preserve">Опубликовать </w:t>
      </w:r>
      <w:r w:rsidR="009C111B" w:rsidRPr="00334513">
        <w:rPr>
          <w:sz w:val="28"/>
          <w:szCs w:val="28"/>
        </w:rPr>
        <w:t xml:space="preserve">доклад </w:t>
      </w:r>
      <w:r w:rsidR="009C111B" w:rsidRPr="00334513">
        <w:rPr>
          <w:color w:val="000000"/>
          <w:sz w:val="28"/>
          <w:szCs w:val="28"/>
        </w:rPr>
        <w:t>Уполномоченного по правам человека в Республике Дагестан «О деятельности Уполномоченного по правам человека в Республике</w:t>
      </w:r>
      <w:r w:rsidR="009C111B" w:rsidRPr="00BE7022">
        <w:rPr>
          <w:color w:val="000000"/>
          <w:sz w:val="28"/>
          <w:szCs w:val="28"/>
        </w:rPr>
        <w:t xml:space="preserve"> </w:t>
      </w:r>
      <w:r w:rsidR="00334513">
        <w:rPr>
          <w:color w:val="000000"/>
          <w:sz w:val="28"/>
          <w:szCs w:val="28"/>
        </w:rPr>
        <w:t xml:space="preserve">     </w:t>
      </w:r>
      <w:r w:rsidR="009C111B" w:rsidRPr="00BE7022">
        <w:rPr>
          <w:color w:val="000000"/>
          <w:sz w:val="28"/>
          <w:szCs w:val="28"/>
        </w:rPr>
        <w:t>Дагестан</w:t>
      </w:r>
      <w:r w:rsidR="009C111B">
        <w:rPr>
          <w:color w:val="000000"/>
          <w:sz w:val="28"/>
          <w:szCs w:val="28"/>
        </w:rPr>
        <w:t xml:space="preserve"> </w:t>
      </w:r>
      <w:r w:rsidR="009C111B" w:rsidRPr="00BE7022">
        <w:rPr>
          <w:color w:val="000000"/>
          <w:sz w:val="28"/>
          <w:szCs w:val="28"/>
        </w:rPr>
        <w:t>в 2020 году»</w:t>
      </w:r>
      <w:r w:rsidR="005539B4" w:rsidRPr="00BE7022">
        <w:rPr>
          <w:color w:val="000000"/>
          <w:sz w:val="28"/>
          <w:szCs w:val="28"/>
        </w:rPr>
        <w:t xml:space="preserve"> в газете «</w:t>
      </w:r>
      <w:proofErr w:type="gramStart"/>
      <w:r w:rsidR="005539B4" w:rsidRPr="00BE7022">
        <w:rPr>
          <w:color w:val="000000"/>
          <w:sz w:val="28"/>
          <w:szCs w:val="28"/>
        </w:rPr>
        <w:t>Дагестанская</w:t>
      </w:r>
      <w:proofErr w:type="gramEnd"/>
      <w:r w:rsidR="005539B4" w:rsidRPr="00BE7022">
        <w:rPr>
          <w:color w:val="000000"/>
          <w:sz w:val="28"/>
          <w:szCs w:val="28"/>
        </w:rPr>
        <w:t xml:space="preserve"> правда».</w:t>
      </w:r>
    </w:p>
    <w:p w:rsidR="005539B4" w:rsidRPr="00185D58" w:rsidRDefault="00720C49" w:rsidP="008A576C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E7022">
        <w:rPr>
          <w:color w:val="000000"/>
          <w:sz w:val="28"/>
          <w:szCs w:val="28"/>
        </w:rPr>
        <w:t>7</w:t>
      </w:r>
      <w:r w:rsidR="005539B4" w:rsidRPr="00BE7022">
        <w:rPr>
          <w:color w:val="000000"/>
          <w:sz w:val="28"/>
          <w:szCs w:val="28"/>
        </w:rPr>
        <w:t>. Настоящее постановление вступает в силу со дня его принятия.</w:t>
      </w:r>
    </w:p>
    <w:p w:rsidR="00BE7022" w:rsidRDefault="00BE7022" w:rsidP="00334513">
      <w:pPr>
        <w:pStyle w:val="3"/>
        <w:keepNext w:val="0"/>
        <w:contextualSpacing/>
        <w:jc w:val="both"/>
        <w:rPr>
          <w:szCs w:val="28"/>
        </w:rPr>
      </w:pPr>
    </w:p>
    <w:p w:rsidR="00334513" w:rsidRDefault="00334513" w:rsidP="00334513">
      <w:pPr>
        <w:spacing w:after="0" w:line="240" w:lineRule="exact"/>
        <w:rPr>
          <w:lang w:eastAsia="ru-RU"/>
        </w:rPr>
      </w:pPr>
    </w:p>
    <w:p w:rsidR="00334513" w:rsidRDefault="00334513" w:rsidP="00334513">
      <w:pPr>
        <w:spacing w:after="0" w:line="240" w:lineRule="exact"/>
        <w:rPr>
          <w:lang w:eastAsia="ru-RU"/>
        </w:rPr>
      </w:pPr>
    </w:p>
    <w:p w:rsidR="00334513" w:rsidRDefault="00334513" w:rsidP="00334513">
      <w:pPr>
        <w:spacing w:after="0" w:line="240" w:lineRule="exact"/>
        <w:rPr>
          <w:lang w:eastAsia="ru-RU"/>
        </w:rPr>
      </w:pPr>
    </w:p>
    <w:p w:rsidR="00334513" w:rsidRPr="00334513" w:rsidRDefault="00334513" w:rsidP="00334513">
      <w:pPr>
        <w:spacing w:after="0" w:line="240" w:lineRule="exact"/>
        <w:rPr>
          <w:lang w:eastAsia="ru-RU"/>
        </w:rPr>
      </w:pPr>
    </w:p>
    <w:p w:rsidR="00277CF7" w:rsidRDefault="00F1506A" w:rsidP="00277CF7">
      <w:pPr>
        <w:pStyle w:val="3"/>
        <w:keepNext w:val="0"/>
        <w:contextualSpacing/>
        <w:jc w:val="both"/>
        <w:rPr>
          <w:szCs w:val="28"/>
        </w:rPr>
      </w:pPr>
      <w:r w:rsidRPr="00185D58">
        <w:rPr>
          <w:szCs w:val="28"/>
        </w:rPr>
        <w:t xml:space="preserve">Председатель Народного Собрания  </w:t>
      </w:r>
    </w:p>
    <w:p w:rsidR="00F1506A" w:rsidRDefault="00277CF7" w:rsidP="00BE7022">
      <w:pPr>
        <w:pStyle w:val="3"/>
        <w:keepNext w:val="0"/>
        <w:contextualSpacing/>
        <w:jc w:val="both"/>
        <w:rPr>
          <w:szCs w:val="28"/>
        </w:rPr>
      </w:pPr>
      <w:r>
        <w:rPr>
          <w:szCs w:val="28"/>
        </w:rPr>
        <w:t xml:space="preserve">          </w:t>
      </w:r>
      <w:r w:rsidR="00F1506A" w:rsidRPr="00185D58">
        <w:rPr>
          <w:szCs w:val="28"/>
        </w:rPr>
        <w:t xml:space="preserve"> Республики Дагестан   </w:t>
      </w:r>
      <w:r w:rsidR="001378D8" w:rsidRPr="00185D58">
        <w:rPr>
          <w:szCs w:val="28"/>
        </w:rPr>
        <w:t xml:space="preserve">                                           </w:t>
      </w:r>
      <w:r w:rsidR="00F1506A" w:rsidRPr="00185D58">
        <w:rPr>
          <w:szCs w:val="28"/>
        </w:rPr>
        <w:tab/>
        <w:t xml:space="preserve"> </w:t>
      </w:r>
      <w:r>
        <w:rPr>
          <w:szCs w:val="28"/>
        </w:rPr>
        <w:t xml:space="preserve">            </w:t>
      </w:r>
      <w:r w:rsidR="00F1506A" w:rsidRPr="00185D58">
        <w:rPr>
          <w:szCs w:val="28"/>
        </w:rPr>
        <w:t xml:space="preserve"> </w:t>
      </w:r>
      <w:r w:rsidR="00BE7022">
        <w:rPr>
          <w:szCs w:val="28"/>
        </w:rPr>
        <w:t xml:space="preserve">   </w:t>
      </w:r>
      <w:r w:rsidR="00F1506A" w:rsidRPr="00185D58">
        <w:rPr>
          <w:szCs w:val="28"/>
        </w:rPr>
        <w:t xml:space="preserve"> Х. Шихсаидов </w:t>
      </w:r>
    </w:p>
    <w:p w:rsidR="00BE7022" w:rsidRPr="00BE7022" w:rsidRDefault="00BE7022" w:rsidP="00BE7022">
      <w:pPr>
        <w:spacing w:after="0" w:line="240" w:lineRule="exact"/>
        <w:rPr>
          <w:rFonts w:ascii="Times New Roman" w:hAnsi="Times New Roman" w:cs="Times New Roman"/>
          <w:lang w:eastAsia="ru-RU"/>
        </w:rPr>
      </w:pPr>
    </w:p>
    <w:p w:rsidR="00BE7022" w:rsidRPr="00BE7022" w:rsidRDefault="00BE7022" w:rsidP="00BE7022">
      <w:pPr>
        <w:widowControl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BE7022">
        <w:rPr>
          <w:rFonts w:ascii="Times New Roman" w:hAnsi="Times New Roman" w:cs="Times New Roman"/>
          <w:sz w:val="24"/>
          <w:szCs w:val="24"/>
        </w:rPr>
        <w:t>г. Махачкала</w:t>
      </w:r>
    </w:p>
    <w:p w:rsidR="00BE7022" w:rsidRPr="00BE7022" w:rsidRDefault="00334513" w:rsidP="00BE7022">
      <w:pPr>
        <w:widowControl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BE7022" w:rsidRPr="00BE7022">
        <w:rPr>
          <w:rFonts w:ascii="Times New Roman" w:hAnsi="Times New Roman" w:cs="Times New Roman"/>
          <w:sz w:val="24"/>
          <w:szCs w:val="24"/>
        </w:rPr>
        <w:t xml:space="preserve"> февраля 2021 года</w:t>
      </w:r>
    </w:p>
    <w:p w:rsidR="00BE7022" w:rsidRPr="00BE7022" w:rsidRDefault="00BE7022" w:rsidP="00BE7022">
      <w:pPr>
        <w:widowControl w:val="0"/>
        <w:spacing w:after="0" w:line="240" w:lineRule="exact"/>
        <w:jc w:val="both"/>
        <w:rPr>
          <w:lang w:eastAsia="ru-RU"/>
        </w:rPr>
      </w:pPr>
      <w:r w:rsidRPr="00BE7022">
        <w:rPr>
          <w:rFonts w:ascii="Times New Roman" w:hAnsi="Times New Roman" w:cs="Times New Roman"/>
          <w:sz w:val="24"/>
          <w:szCs w:val="24"/>
        </w:rPr>
        <w:t xml:space="preserve">№ </w:t>
      </w:r>
      <w:r w:rsidR="00334513">
        <w:rPr>
          <w:rFonts w:ascii="Times New Roman" w:hAnsi="Times New Roman" w:cs="Times New Roman"/>
          <w:sz w:val="24"/>
          <w:szCs w:val="24"/>
        </w:rPr>
        <w:t>1292</w:t>
      </w:r>
      <w:r w:rsidRPr="00BE7022">
        <w:rPr>
          <w:rFonts w:ascii="Times New Roman" w:hAnsi="Times New Roman" w:cs="Times New Roman"/>
          <w:sz w:val="24"/>
          <w:szCs w:val="24"/>
        </w:rPr>
        <w:t xml:space="preserve"> - </w:t>
      </w:r>
      <w:r w:rsidRPr="00BE7022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BE7022">
        <w:rPr>
          <w:rFonts w:ascii="Times New Roman" w:hAnsi="Times New Roman" w:cs="Times New Roman"/>
          <w:sz w:val="24"/>
          <w:szCs w:val="24"/>
        </w:rPr>
        <w:t xml:space="preserve"> НС</w:t>
      </w:r>
    </w:p>
    <w:sectPr w:rsidR="00BE7022" w:rsidRPr="00BE7022" w:rsidSect="00BE7022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920" w:rsidRDefault="00315920" w:rsidP="00F1506A">
      <w:pPr>
        <w:spacing w:after="0" w:line="240" w:lineRule="auto"/>
      </w:pPr>
      <w:r>
        <w:separator/>
      </w:r>
    </w:p>
  </w:endnote>
  <w:endnote w:type="continuationSeparator" w:id="0">
    <w:p w:rsidR="00315920" w:rsidRDefault="00315920" w:rsidP="00F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Baskerville Win95B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920" w:rsidRDefault="00315920" w:rsidP="00F1506A">
      <w:pPr>
        <w:spacing w:after="0" w:line="240" w:lineRule="auto"/>
      </w:pPr>
      <w:r>
        <w:separator/>
      </w:r>
    </w:p>
  </w:footnote>
  <w:footnote w:type="continuationSeparator" w:id="0">
    <w:p w:rsidR="00315920" w:rsidRDefault="00315920" w:rsidP="00F15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51835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1506A" w:rsidRPr="00F1506A" w:rsidRDefault="0048211D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1506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F1506A" w:rsidRPr="00F1506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1506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F56D2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F1506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F1506A" w:rsidRDefault="00F1506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9B4"/>
    <w:rsid w:val="00060B82"/>
    <w:rsid w:val="00070735"/>
    <w:rsid w:val="00070FF3"/>
    <w:rsid w:val="000725CE"/>
    <w:rsid w:val="000A41B9"/>
    <w:rsid w:val="000D3232"/>
    <w:rsid w:val="000F4489"/>
    <w:rsid w:val="000F6916"/>
    <w:rsid w:val="00105FBB"/>
    <w:rsid w:val="0011727F"/>
    <w:rsid w:val="0012482C"/>
    <w:rsid w:val="00127BB8"/>
    <w:rsid w:val="001334BF"/>
    <w:rsid w:val="001378D8"/>
    <w:rsid w:val="001548A3"/>
    <w:rsid w:val="00163B44"/>
    <w:rsid w:val="0017184C"/>
    <w:rsid w:val="00185D58"/>
    <w:rsid w:val="001977FE"/>
    <w:rsid w:val="001A3BF5"/>
    <w:rsid w:val="001F639F"/>
    <w:rsid w:val="00211E86"/>
    <w:rsid w:val="00247852"/>
    <w:rsid w:val="00270A2F"/>
    <w:rsid w:val="00270DBC"/>
    <w:rsid w:val="00277CF7"/>
    <w:rsid w:val="002B4724"/>
    <w:rsid w:val="00315920"/>
    <w:rsid w:val="00334513"/>
    <w:rsid w:val="003A1109"/>
    <w:rsid w:val="003D4AFD"/>
    <w:rsid w:val="003F2104"/>
    <w:rsid w:val="004116BF"/>
    <w:rsid w:val="004142F0"/>
    <w:rsid w:val="0044315A"/>
    <w:rsid w:val="00443780"/>
    <w:rsid w:val="00444146"/>
    <w:rsid w:val="00451BD3"/>
    <w:rsid w:val="00471BF2"/>
    <w:rsid w:val="00480237"/>
    <w:rsid w:val="0048211D"/>
    <w:rsid w:val="004B6E91"/>
    <w:rsid w:val="004C0D40"/>
    <w:rsid w:val="004F43FA"/>
    <w:rsid w:val="004F6FAC"/>
    <w:rsid w:val="004F7EAE"/>
    <w:rsid w:val="005147A2"/>
    <w:rsid w:val="00514BD5"/>
    <w:rsid w:val="00516A6C"/>
    <w:rsid w:val="00517768"/>
    <w:rsid w:val="00523D5B"/>
    <w:rsid w:val="0054566B"/>
    <w:rsid w:val="005539B4"/>
    <w:rsid w:val="005605D5"/>
    <w:rsid w:val="00574A79"/>
    <w:rsid w:val="005E6ADF"/>
    <w:rsid w:val="00625A75"/>
    <w:rsid w:val="006265E2"/>
    <w:rsid w:val="006928A6"/>
    <w:rsid w:val="006B2F3D"/>
    <w:rsid w:val="006D41ED"/>
    <w:rsid w:val="006F2A82"/>
    <w:rsid w:val="00713A9C"/>
    <w:rsid w:val="00720C49"/>
    <w:rsid w:val="00723EDF"/>
    <w:rsid w:val="007415A3"/>
    <w:rsid w:val="00752676"/>
    <w:rsid w:val="00764AF6"/>
    <w:rsid w:val="007C00DB"/>
    <w:rsid w:val="007C02C6"/>
    <w:rsid w:val="007D2296"/>
    <w:rsid w:val="008162C2"/>
    <w:rsid w:val="008210E8"/>
    <w:rsid w:val="00867EE6"/>
    <w:rsid w:val="00870ED6"/>
    <w:rsid w:val="008950B0"/>
    <w:rsid w:val="008A20E0"/>
    <w:rsid w:val="008A53F2"/>
    <w:rsid w:val="008A576C"/>
    <w:rsid w:val="008F1E2D"/>
    <w:rsid w:val="00905259"/>
    <w:rsid w:val="009073BD"/>
    <w:rsid w:val="009315A3"/>
    <w:rsid w:val="00953C23"/>
    <w:rsid w:val="009C111B"/>
    <w:rsid w:val="009F67C5"/>
    <w:rsid w:val="00A41FD7"/>
    <w:rsid w:val="00AD4FA1"/>
    <w:rsid w:val="00AE0486"/>
    <w:rsid w:val="00AF0B03"/>
    <w:rsid w:val="00B12E65"/>
    <w:rsid w:val="00B721C0"/>
    <w:rsid w:val="00BC7E01"/>
    <w:rsid w:val="00BC7EAB"/>
    <w:rsid w:val="00BE7022"/>
    <w:rsid w:val="00BF6F67"/>
    <w:rsid w:val="00C142D0"/>
    <w:rsid w:val="00C26FB8"/>
    <w:rsid w:val="00C618A0"/>
    <w:rsid w:val="00C679FB"/>
    <w:rsid w:val="00C84437"/>
    <w:rsid w:val="00CA1650"/>
    <w:rsid w:val="00CA75B8"/>
    <w:rsid w:val="00D05991"/>
    <w:rsid w:val="00D31AB9"/>
    <w:rsid w:val="00D46D6D"/>
    <w:rsid w:val="00D54BA1"/>
    <w:rsid w:val="00D55194"/>
    <w:rsid w:val="00D71DCB"/>
    <w:rsid w:val="00D81352"/>
    <w:rsid w:val="00DA28F6"/>
    <w:rsid w:val="00DB77D2"/>
    <w:rsid w:val="00DD7A40"/>
    <w:rsid w:val="00DF56D2"/>
    <w:rsid w:val="00DF7CB6"/>
    <w:rsid w:val="00E24C03"/>
    <w:rsid w:val="00E303D5"/>
    <w:rsid w:val="00E32F65"/>
    <w:rsid w:val="00E366DB"/>
    <w:rsid w:val="00E37998"/>
    <w:rsid w:val="00E41CDE"/>
    <w:rsid w:val="00E618B1"/>
    <w:rsid w:val="00E7246A"/>
    <w:rsid w:val="00EA69F7"/>
    <w:rsid w:val="00EE25EF"/>
    <w:rsid w:val="00F01802"/>
    <w:rsid w:val="00F1506A"/>
    <w:rsid w:val="00F2477B"/>
    <w:rsid w:val="00F42CB3"/>
    <w:rsid w:val="00F903A1"/>
    <w:rsid w:val="00FA3FB8"/>
    <w:rsid w:val="00FB0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7D2"/>
  </w:style>
  <w:style w:type="paragraph" w:styleId="3">
    <w:name w:val="heading 3"/>
    <w:basedOn w:val="a"/>
    <w:next w:val="a"/>
    <w:link w:val="30"/>
    <w:qFormat/>
    <w:rsid w:val="00F1506A"/>
    <w:pPr>
      <w:keepNext/>
      <w:widowControl w:val="0"/>
      <w:spacing w:after="0" w:line="240" w:lineRule="exact"/>
      <w:outlineLvl w:val="2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553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15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506A"/>
  </w:style>
  <w:style w:type="paragraph" w:styleId="a6">
    <w:name w:val="footer"/>
    <w:basedOn w:val="a"/>
    <w:link w:val="a7"/>
    <w:uiPriority w:val="99"/>
    <w:unhideWhenUsed/>
    <w:rsid w:val="00F15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506A"/>
  </w:style>
  <w:style w:type="character" w:customStyle="1" w:styleId="30">
    <w:name w:val="Заголовок 3 Знак"/>
    <w:basedOn w:val="a0"/>
    <w:link w:val="3"/>
    <w:rsid w:val="00F1506A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F4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43FA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4C0D4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7D2"/>
  </w:style>
  <w:style w:type="paragraph" w:styleId="3">
    <w:name w:val="heading 3"/>
    <w:basedOn w:val="a"/>
    <w:next w:val="a"/>
    <w:link w:val="30"/>
    <w:qFormat/>
    <w:rsid w:val="00F1506A"/>
    <w:pPr>
      <w:keepNext/>
      <w:widowControl w:val="0"/>
      <w:spacing w:after="0" w:line="240" w:lineRule="exact"/>
      <w:outlineLvl w:val="2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553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15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506A"/>
  </w:style>
  <w:style w:type="paragraph" w:styleId="a6">
    <w:name w:val="footer"/>
    <w:basedOn w:val="a"/>
    <w:link w:val="a7"/>
    <w:uiPriority w:val="99"/>
    <w:unhideWhenUsed/>
    <w:rsid w:val="00F15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506A"/>
  </w:style>
  <w:style w:type="character" w:customStyle="1" w:styleId="30">
    <w:name w:val="Заголовок 3 Знак"/>
    <w:basedOn w:val="a0"/>
    <w:link w:val="3"/>
    <w:rsid w:val="00F1506A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F4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43FA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4C0D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8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730F47CB9A9D1F356EEEBF1C4B4CCC45AE658EF672FEBEA32B8F4415C5C7147844099365D2DC8965D9C9D30C90D1C4v1A6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6DDC9-45C5-4A42-B94F-1FAE8E5EC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Расул</dc:creator>
  <cp:lastModifiedBy>Ирина</cp:lastModifiedBy>
  <cp:revision>10</cp:revision>
  <cp:lastPrinted>2021-02-25T14:04:00Z</cp:lastPrinted>
  <dcterms:created xsi:type="dcterms:W3CDTF">2021-02-19T06:11:00Z</dcterms:created>
  <dcterms:modified xsi:type="dcterms:W3CDTF">2021-02-25T14:04:00Z</dcterms:modified>
</cp:coreProperties>
</file>