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C2" w:rsidRDefault="007763C2" w:rsidP="00D76BCF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right="567"/>
        <w:jc w:val="center"/>
        <w:rPr>
          <w:b/>
          <w:bCs/>
          <w:color w:val="000000"/>
          <w:sz w:val="28"/>
          <w:szCs w:val="28"/>
        </w:rPr>
      </w:pPr>
    </w:p>
    <w:p w:rsidR="007763C2" w:rsidRDefault="007763C2" w:rsidP="00D76BCF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right="567"/>
        <w:jc w:val="center"/>
        <w:rPr>
          <w:b/>
          <w:bCs/>
          <w:color w:val="000000"/>
          <w:sz w:val="28"/>
          <w:szCs w:val="28"/>
        </w:rPr>
      </w:pPr>
    </w:p>
    <w:p w:rsidR="007763C2" w:rsidRDefault="007763C2" w:rsidP="00D76BCF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right="567"/>
        <w:jc w:val="center"/>
        <w:rPr>
          <w:b/>
          <w:bCs/>
          <w:color w:val="000000"/>
          <w:sz w:val="28"/>
          <w:szCs w:val="28"/>
        </w:rPr>
      </w:pPr>
    </w:p>
    <w:p w:rsidR="007763C2" w:rsidRDefault="007763C2" w:rsidP="00D76BCF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right="567"/>
        <w:jc w:val="center"/>
        <w:rPr>
          <w:b/>
          <w:bCs/>
          <w:color w:val="000000"/>
          <w:sz w:val="28"/>
          <w:szCs w:val="28"/>
        </w:rPr>
      </w:pPr>
    </w:p>
    <w:p w:rsidR="007763C2" w:rsidRDefault="007763C2" w:rsidP="00D76BCF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right="567"/>
        <w:jc w:val="center"/>
        <w:rPr>
          <w:b/>
          <w:bCs/>
          <w:color w:val="000000"/>
          <w:sz w:val="28"/>
          <w:szCs w:val="28"/>
        </w:rPr>
      </w:pPr>
    </w:p>
    <w:p w:rsidR="007763C2" w:rsidRDefault="007763C2" w:rsidP="00D76BCF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right="567"/>
        <w:jc w:val="center"/>
        <w:rPr>
          <w:b/>
          <w:bCs/>
          <w:color w:val="000000"/>
          <w:sz w:val="28"/>
          <w:szCs w:val="28"/>
        </w:rPr>
      </w:pPr>
    </w:p>
    <w:p w:rsidR="007763C2" w:rsidRDefault="007763C2" w:rsidP="00D76BCF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right="567"/>
        <w:jc w:val="center"/>
        <w:rPr>
          <w:b/>
          <w:bCs/>
          <w:color w:val="000000"/>
          <w:sz w:val="28"/>
          <w:szCs w:val="28"/>
        </w:rPr>
      </w:pPr>
    </w:p>
    <w:p w:rsidR="007763C2" w:rsidRDefault="007763C2" w:rsidP="00D76BCF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right="567"/>
        <w:jc w:val="center"/>
        <w:rPr>
          <w:b/>
          <w:bCs/>
          <w:color w:val="000000"/>
          <w:sz w:val="28"/>
          <w:szCs w:val="28"/>
        </w:rPr>
      </w:pPr>
    </w:p>
    <w:p w:rsidR="007763C2" w:rsidRDefault="007763C2" w:rsidP="00D76BCF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right="567"/>
        <w:jc w:val="center"/>
        <w:rPr>
          <w:b/>
          <w:bCs/>
          <w:color w:val="000000"/>
          <w:sz w:val="28"/>
          <w:szCs w:val="28"/>
        </w:rPr>
      </w:pPr>
    </w:p>
    <w:p w:rsidR="007763C2" w:rsidRDefault="007763C2" w:rsidP="00D76BCF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right="567"/>
        <w:jc w:val="center"/>
        <w:rPr>
          <w:b/>
          <w:bCs/>
          <w:color w:val="000000"/>
          <w:sz w:val="28"/>
          <w:szCs w:val="28"/>
        </w:rPr>
      </w:pPr>
    </w:p>
    <w:p w:rsidR="007763C2" w:rsidRDefault="007763C2" w:rsidP="00D76BCF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right="567"/>
        <w:jc w:val="center"/>
        <w:rPr>
          <w:b/>
          <w:bCs/>
          <w:color w:val="000000"/>
          <w:sz w:val="28"/>
          <w:szCs w:val="28"/>
        </w:rPr>
      </w:pPr>
    </w:p>
    <w:p w:rsidR="007763C2" w:rsidRDefault="007763C2" w:rsidP="00D76BCF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right="567"/>
        <w:jc w:val="center"/>
        <w:rPr>
          <w:b/>
          <w:bCs/>
          <w:color w:val="000000"/>
          <w:sz w:val="28"/>
          <w:szCs w:val="28"/>
        </w:rPr>
      </w:pPr>
    </w:p>
    <w:p w:rsidR="007763C2" w:rsidRDefault="007763C2" w:rsidP="00D76BCF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right="567"/>
        <w:jc w:val="center"/>
        <w:rPr>
          <w:b/>
          <w:bCs/>
          <w:color w:val="000000"/>
          <w:sz w:val="28"/>
          <w:szCs w:val="28"/>
        </w:rPr>
      </w:pPr>
    </w:p>
    <w:p w:rsidR="005539B4" w:rsidRDefault="00F1506A" w:rsidP="00D76BCF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right="567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О докладе о деятельности</w:t>
      </w:r>
    </w:p>
    <w:p w:rsidR="005539B4" w:rsidRDefault="00F1506A" w:rsidP="00D76BCF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right="567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Уполномоченного по правам человека</w:t>
      </w:r>
    </w:p>
    <w:p w:rsidR="005539B4" w:rsidRDefault="00F1506A" w:rsidP="00D76BCF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right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Республике Дагестан в 201</w:t>
      </w:r>
      <w:r w:rsidR="00870ED6">
        <w:rPr>
          <w:b/>
          <w:bCs/>
          <w:color w:val="000000"/>
          <w:sz w:val="28"/>
          <w:szCs w:val="28"/>
        </w:rPr>
        <w:t>9</w:t>
      </w:r>
      <w:r>
        <w:rPr>
          <w:b/>
          <w:bCs/>
          <w:color w:val="000000"/>
          <w:sz w:val="28"/>
          <w:szCs w:val="28"/>
        </w:rPr>
        <w:t xml:space="preserve"> году</w:t>
      </w:r>
    </w:p>
    <w:p w:rsidR="00F1506A" w:rsidRDefault="00F1506A" w:rsidP="00D76BCF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jc w:val="center"/>
        <w:rPr>
          <w:b/>
          <w:bCs/>
          <w:color w:val="000000"/>
          <w:sz w:val="28"/>
          <w:szCs w:val="28"/>
        </w:rPr>
      </w:pPr>
    </w:p>
    <w:p w:rsidR="00F1506A" w:rsidRDefault="00F1506A" w:rsidP="00D76BCF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jc w:val="center"/>
        <w:rPr>
          <w:b/>
          <w:bCs/>
          <w:color w:val="000000"/>
          <w:sz w:val="28"/>
          <w:szCs w:val="28"/>
        </w:rPr>
      </w:pPr>
    </w:p>
    <w:p w:rsidR="00D76BCF" w:rsidRDefault="00D76BCF" w:rsidP="00D76BCF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jc w:val="center"/>
        <w:rPr>
          <w:b/>
          <w:bCs/>
          <w:color w:val="000000"/>
          <w:sz w:val="28"/>
          <w:szCs w:val="28"/>
        </w:rPr>
      </w:pPr>
    </w:p>
    <w:p w:rsidR="00D76BCF" w:rsidRDefault="00D76BCF" w:rsidP="00D76BCF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jc w:val="center"/>
        <w:rPr>
          <w:b/>
          <w:bCs/>
          <w:color w:val="000000"/>
          <w:sz w:val="28"/>
          <w:szCs w:val="28"/>
        </w:rPr>
      </w:pPr>
    </w:p>
    <w:p w:rsidR="005539B4" w:rsidRPr="00D71DCB" w:rsidRDefault="005539B4" w:rsidP="009D3BF1">
      <w:pPr>
        <w:pStyle w:val="a3"/>
        <w:widowControl w:val="0"/>
        <w:shd w:val="clear" w:color="auto" w:fill="FFFFFF"/>
        <w:spacing w:before="0" w:beforeAutospacing="0" w:after="0" w:afterAutospacing="0" w:line="440" w:lineRule="exact"/>
        <w:ind w:firstLine="709"/>
        <w:jc w:val="both"/>
        <w:rPr>
          <w:color w:val="000000"/>
          <w:sz w:val="23"/>
          <w:szCs w:val="23"/>
        </w:rPr>
      </w:pPr>
      <w:r w:rsidRPr="00D71DCB">
        <w:rPr>
          <w:spacing w:val="10"/>
          <w:sz w:val="28"/>
          <w:szCs w:val="28"/>
        </w:rPr>
        <w:t>Заслушав в соответствии со</w:t>
      </w:r>
      <w:r w:rsidR="00F1506A" w:rsidRPr="00D71DCB">
        <w:rPr>
          <w:spacing w:val="10"/>
          <w:sz w:val="28"/>
          <w:szCs w:val="28"/>
        </w:rPr>
        <w:t xml:space="preserve"> </w:t>
      </w:r>
      <w:r w:rsidRPr="00D71DCB">
        <w:rPr>
          <w:spacing w:val="10"/>
          <w:sz w:val="28"/>
          <w:szCs w:val="28"/>
        </w:rPr>
        <w:t>статьей 11</w:t>
      </w:r>
      <w:r w:rsidR="00F1506A" w:rsidRPr="00D71DCB">
        <w:rPr>
          <w:spacing w:val="10"/>
          <w:sz w:val="28"/>
          <w:szCs w:val="28"/>
        </w:rPr>
        <w:t xml:space="preserve"> </w:t>
      </w:r>
      <w:r w:rsidRPr="00D71DCB">
        <w:rPr>
          <w:spacing w:val="10"/>
          <w:sz w:val="28"/>
          <w:szCs w:val="28"/>
        </w:rPr>
        <w:t>Закона Республики Дагестан от</w:t>
      </w:r>
      <w:r w:rsidRPr="00D71DCB">
        <w:rPr>
          <w:sz w:val="28"/>
          <w:szCs w:val="28"/>
        </w:rPr>
        <w:t xml:space="preserve"> 17 марта 2006 года № 11 «Об Уполномоченном по правам человека в Республике Дагестан» доклад </w:t>
      </w:r>
      <w:r w:rsidRPr="00D71DCB">
        <w:rPr>
          <w:color w:val="000000"/>
          <w:sz w:val="28"/>
          <w:szCs w:val="28"/>
        </w:rPr>
        <w:t xml:space="preserve">Уполномоченного по правам человека в Республике Дагестан </w:t>
      </w:r>
      <w:r w:rsidR="00F1506A" w:rsidRPr="00D71DCB">
        <w:rPr>
          <w:color w:val="000000"/>
          <w:sz w:val="28"/>
          <w:szCs w:val="28"/>
        </w:rPr>
        <w:t xml:space="preserve">    </w:t>
      </w:r>
      <w:r w:rsidRPr="00D71DCB">
        <w:rPr>
          <w:color w:val="000000"/>
          <w:sz w:val="28"/>
          <w:szCs w:val="28"/>
        </w:rPr>
        <w:t>«О деятельности Уполномоченного по правам человека в Республике Дагестан</w:t>
      </w:r>
      <w:r w:rsidR="008162C2">
        <w:rPr>
          <w:color w:val="000000"/>
          <w:sz w:val="28"/>
          <w:szCs w:val="28"/>
        </w:rPr>
        <w:t xml:space="preserve">                         </w:t>
      </w:r>
      <w:r w:rsidR="00F1506A" w:rsidRPr="00D71DCB">
        <w:rPr>
          <w:color w:val="000000"/>
          <w:sz w:val="28"/>
          <w:szCs w:val="28"/>
        </w:rPr>
        <w:t xml:space="preserve">  </w:t>
      </w:r>
      <w:r w:rsidRPr="00D71DCB">
        <w:rPr>
          <w:color w:val="000000"/>
          <w:sz w:val="28"/>
          <w:szCs w:val="28"/>
        </w:rPr>
        <w:t>в 201</w:t>
      </w:r>
      <w:r w:rsidR="008162C2">
        <w:rPr>
          <w:color w:val="000000"/>
          <w:sz w:val="28"/>
          <w:szCs w:val="28"/>
        </w:rPr>
        <w:t>9</w:t>
      </w:r>
      <w:r w:rsidRPr="00D71DCB">
        <w:rPr>
          <w:color w:val="000000"/>
          <w:sz w:val="28"/>
          <w:szCs w:val="28"/>
        </w:rPr>
        <w:t xml:space="preserve"> году», Народное Собрание Республики Дагестан </w:t>
      </w:r>
      <w:r w:rsidR="00F1506A" w:rsidRPr="00D71DCB">
        <w:rPr>
          <w:color w:val="000000"/>
          <w:sz w:val="28"/>
          <w:szCs w:val="28"/>
        </w:rPr>
        <w:t xml:space="preserve"> </w:t>
      </w:r>
      <w:r w:rsidRPr="00D71DCB">
        <w:rPr>
          <w:color w:val="000000"/>
          <w:sz w:val="28"/>
          <w:szCs w:val="28"/>
        </w:rPr>
        <w:t>п</w:t>
      </w:r>
      <w:r w:rsidR="00F1506A" w:rsidRPr="00D71DCB">
        <w:rPr>
          <w:color w:val="000000"/>
          <w:sz w:val="28"/>
          <w:szCs w:val="28"/>
        </w:rPr>
        <w:t xml:space="preserve"> </w:t>
      </w:r>
      <w:r w:rsidRPr="00D71DCB">
        <w:rPr>
          <w:color w:val="000000"/>
          <w:sz w:val="28"/>
          <w:szCs w:val="28"/>
        </w:rPr>
        <w:t>о</w:t>
      </w:r>
      <w:r w:rsidR="00F1506A" w:rsidRPr="00D71DCB">
        <w:rPr>
          <w:color w:val="000000"/>
          <w:sz w:val="28"/>
          <w:szCs w:val="28"/>
        </w:rPr>
        <w:t xml:space="preserve"> </w:t>
      </w:r>
      <w:r w:rsidRPr="00D71DCB">
        <w:rPr>
          <w:color w:val="000000"/>
          <w:sz w:val="28"/>
          <w:szCs w:val="28"/>
        </w:rPr>
        <w:t>с</w:t>
      </w:r>
      <w:r w:rsidR="00F1506A" w:rsidRPr="00D71DCB">
        <w:rPr>
          <w:color w:val="000000"/>
          <w:sz w:val="28"/>
          <w:szCs w:val="28"/>
        </w:rPr>
        <w:t xml:space="preserve"> </w:t>
      </w:r>
      <w:r w:rsidRPr="00D71DCB">
        <w:rPr>
          <w:color w:val="000000"/>
          <w:sz w:val="28"/>
          <w:szCs w:val="28"/>
        </w:rPr>
        <w:t>т</w:t>
      </w:r>
      <w:r w:rsidR="00F1506A" w:rsidRPr="00D71DCB">
        <w:rPr>
          <w:color w:val="000000"/>
          <w:sz w:val="28"/>
          <w:szCs w:val="28"/>
        </w:rPr>
        <w:t xml:space="preserve"> </w:t>
      </w:r>
      <w:r w:rsidRPr="00D71DCB">
        <w:rPr>
          <w:color w:val="000000"/>
          <w:sz w:val="28"/>
          <w:szCs w:val="28"/>
        </w:rPr>
        <w:t>а</w:t>
      </w:r>
      <w:r w:rsidR="00F1506A" w:rsidRPr="00D71DCB">
        <w:rPr>
          <w:color w:val="000000"/>
          <w:sz w:val="28"/>
          <w:szCs w:val="28"/>
        </w:rPr>
        <w:t xml:space="preserve"> </w:t>
      </w:r>
      <w:r w:rsidRPr="00D71DCB">
        <w:rPr>
          <w:color w:val="000000"/>
          <w:sz w:val="28"/>
          <w:szCs w:val="28"/>
        </w:rPr>
        <w:t>н</w:t>
      </w:r>
      <w:r w:rsidR="00F1506A" w:rsidRPr="00D71DCB">
        <w:rPr>
          <w:color w:val="000000"/>
          <w:sz w:val="28"/>
          <w:szCs w:val="28"/>
        </w:rPr>
        <w:t xml:space="preserve"> </w:t>
      </w:r>
      <w:r w:rsidRPr="00D71DCB">
        <w:rPr>
          <w:color w:val="000000"/>
          <w:sz w:val="28"/>
          <w:szCs w:val="28"/>
        </w:rPr>
        <w:t>о</w:t>
      </w:r>
      <w:r w:rsidR="00F1506A" w:rsidRPr="00D71DCB">
        <w:rPr>
          <w:color w:val="000000"/>
          <w:sz w:val="28"/>
          <w:szCs w:val="28"/>
        </w:rPr>
        <w:t xml:space="preserve"> </w:t>
      </w:r>
      <w:r w:rsidRPr="00D71DCB">
        <w:rPr>
          <w:color w:val="000000"/>
          <w:sz w:val="28"/>
          <w:szCs w:val="28"/>
        </w:rPr>
        <w:t>в</w:t>
      </w:r>
      <w:r w:rsidR="00F1506A" w:rsidRPr="00D71DCB">
        <w:rPr>
          <w:color w:val="000000"/>
          <w:sz w:val="28"/>
          <w:szCs w:val="28"/>
        </w:rPr>
        <w:t xml:space="preserve"> </w:t>
      </w:r>
      <w:r w:rsidRPr="00D71DCB">
        <w:rPr>
          <w:color w:val="000000"/>
          <w:sz w:val="28"/>
          <w:szCs w:val="28"/>
        </w:rPr>
        <w:t>л</w:t>
      </w:r>
      <w:r w:rsidR="00F1506A" w:rsidRPr="00D71DCB">
        <w:rPr>
          <w:color w:val="000000"/>
          <w:sz w:val="28"/>
          <w:szCs w:val="28"/>
        </w:rPr>
        <w:t xml:space="preserve"> </w:t>
      </w:r>
      <w:r w:rsidRPr="00D71DCB">
        <w:rPr>
          <w:color w:val="000000"/>
          <w:sz w:val="28"/>
          <w:szCs w:val="28"/>
        </w:rPr>
        <w:t>я</w:t>
      </w:r>
      <w:r w:rsidR="00F1506A" w:rsidRPr="00D71DCB">
        <w:rPr>
          <w:color w:val="000000"/>
          <w:sz w:val="28"/>
          <w:szCs w:val="28"/>
        </w:rPr>
        <w:t xml:space="preserve"> </w:t>
      </w:r>
      <w:r w:rsidRPr="00D71DCB">
        <w:rPr>
          <w:color w:val="000000"/>
          <w:sz w:val="28"/>
          <w:szCs w:val="28"/>
        </w:rPr>
        <w:t>е</w:t>
      </w:r>
      <w:r w:rsidR="00F1506A" w:rsidRPr="00D71DCB">
        <w:rPr>
          <w:color w:val="000000"/>
          <w:sz w:val="28"/>
          <w:szCs w:val="28"/>
        </w:rPr>
        <w:t xml:space="preserve"> </w:t>
      </w:r>
      <w:r w:rsidRPr="00D71DCB">
        <w:rPr>
          <w:color w:val="000000"/>
          <w:sz w:val="28"/>
          <w:szCs w:val="28"/>
        </w:rPr>
        <w:t>т</w:t>
      </w:r>
      <w:r w:rsidR="00F1506A" w:rsidRPr="00D71DCB">
        <w:rPr>
          <w:color w:val="000000"/>
          <w:sz w:val="28"/>
          <w:szCs w:val="28"/>
        </w:rPr>
        <w:t xml:space="preserve"> </w:t>
      </w:r>
      <w:r w:rsidRPr="00D71DCB">
        <w:rPr>
          <w:color w:val="000000"/>
          <w:sz w:val="28"/>
          <w:szCs w:val="28"/>
        </w:rPr>
        <w:t>:</w:t>
      </w:r>
    </w:p>
    <w:p w:rsidR="005539B4" w:rsidRPr="00D71DCB" w:rsidRDefault="005539B4" w:rsidP="009D3BF1">
      <w:pPr>
        <w:pStyle w:val="a3"/>
        <w:widowControl w:val="0"/>
        <w:shd w:val="clear" w:color="auto" w:fill="FFFFFF"/>
        <w:spacing w:before="0" w:beforeAutospacing="0" w:after="0" w:afterAutospacing="0" w:line="440" w:lineRule="exact"/>
        <w:ind w:firstLine="709"/>
        <w:jc w:val="both"/>
        <w:rPr>
          <w:color w:val="000000"/>
          <w:sz w:val="23"/>
          <w:szCs w:val="23"/>
        </w:rPr>
      </w:pPr>
      <w:r w:rsidRPr="00D71DCB">
        <w:rPr>
          <w:color w:val="000000"/>
          <w:sz w:val="28"/>
          <w:szCs w:val="28"/>
        </w:rPr>
        <w:t>1. Принять к сведению доклад Уполномоченного по правам человека в Ре</w:t>
      </w:r>
      <w:r w:rsidRPr="00D71DCB">
        <w:rPr>
          <w:color w:val="000000"/>
          <w:sz w:val="28"/>
          <w:szCs w:val="28"/>
        </w:rPr>
        <w:t>с</w:t>
      </w:r>
      <w:r w:rsidRPr="00D71DCB">
        <w:rPr>
          <w:color w:val="000000"/>
          <w:sz w:val="28"/>
          <w:szCs w:val="28"/>
        </w:rPr>
        <w:t>публике Дагестан «О деятельности Уполномоченного по правам человека в Респу</w:t>
      </w:r>
      <w:r w:rsidRPr="00D71DCB">
        <w:rPr>
          <w:color w:val="000000"/>
          <w:sz w:val="28"/>
          <w:szCs w:val="28"/>
        </w:rPr>
        <w:t>б</w:t>
      </w:r>
      <w:r w:rsidRPr="00D71DCB">
        <w:rPr>
          <w:color w:val="000000"/>
          <w:sz w:val="28"/>
          <w:szCs w:val="28"/>
        </w:rPr>
        <w:t>лике Дагестан в 201</w:t>
      </w:r>
      <w:r w:rsidR="00764AF6">
        <w:rPr>
          <w:color w:val="000000"/>
          <w:sz w:val="28"/>
          <w:szCs w:val="28"/>
        </w:rPr>
        <w:t>9</w:t>
      </w:r>
      <w:r w:rsidRPr="00D71DCB">
        <w:rPr>
          <w:color w:val="000000"/>
          <w:sz w:val="28"/>
          <w:szCs w:val="28"/>
        </w:rPr>
        <w:t xml:space="preserve"> году».</w:t>
      </w:r>
    </w:p>
    <w:p w:rsidR="005539B4" w:rsidRPr="00D71DCB" w:rsidRDefault="005539B4" w:rsidP="009D3BF1">
      <w:pPr>
        <w:pStyle w:val="a3"/>
        <w:widowControl w:val="0"/>
        <w:shd w:val="clear" w:color="auto" w:fill="FFFFFF"/>
        <w:spacing w:before="0" w:beforeAutospacing="0" w:after="0" w:afterAutospacing="0" w:line="440" w:lineRule="exact"/>
        <w:ind w:firstLine="709"/>
        <w:jc w:val="both"/>
        <w:rPr>
          <w:color w:val="000000"/>
          <w:sz w:val="23"/>
          <w:szCs w:val="23"/>
        </w:rPr>
      </w:pPr>
      <w:r w:rsidRPr="00D71DCB">
        <w:rPr>
          <w:color w:val="000000"/>
          <w:sz w:val="28"/>
          <w:szCs w:val="28"/>
        </w:rPr>
        <w:t xml:space="preserve">2. Комитетам Народного Собрания Республики Дагестан </w:t>
      </w:r>
      <w:r w:rsidR="00270DBC">
        <w:rPr>
          <w:color w:val="000000"/>
          <w:sz w:val="28"/>
          <w:szCs w:val="28"/>
        </w:rPr>
        <w:t>рассмотреть вытек</w:t>
      </w:r>
      <w:r w:rsidR="00270DBC">
        <w:rPr>
          <w:color w:val="000000"/>
          <w:sz w:val="28"/>
          <w:szCs w:val="28"/>
        </w:rPr>
        <w:t>а</w:t>
      </w:r>
      <w:r w:rsidR="00270DBC">
        <w:rPr>
          <w:color w:val="000000"/>
          <w:sz w:val="28"/>
          <w:szCs w:val="28"/>
        </w:rPr>
        <w:t xml:space="preserve">ющие из </w:t>
      </w:r>
      <w:r w:rsidR="00105FBB" w:rsidRPr="00105FBB">
        <w:rPr>
          <w:color w:val="000000"/>
          <w:sz w:val="28"/>
          <w:szCs w:val="28"/>
        </w:rPr>
        <w:t>доклад</w:t>
      </w:r>
      <w:r w:rsidR="00270DBC">
        <w:rPr>
          <w:color w:val="000000"/>
          <w:sz w:val="28"/>
          <w:szCs w:val="28"/>
        </w:rPr>
        <w:t>а</w:t>
      </w:r>
      <w:r w:rsidR="00105FBB" w:rsidRPr="00105FBB">
        <w:rPr>
          <w:color w:val="000000"/>
          <w:sz w:val="28"/>
          <w:szCs w:val="28"/>
        </w:rPr>
        <w:t xml:space="preserve"> о деятельности Уполномоченного по правам челов</w:t>
      </w:r>
      <w:r w:rsidR="00764AF6">
        <w:rPr>
          <w:color w:val="000000"/>
          <w:sz w:val="28"/>
          <w:szCs w:val="28"/>
        </w:rPr>
        <w:t>ека в Республ</w:t>
      </w:r>
      <w:r w:rsidR="00764AF6">
        <w:rPr>
          <w:color w:val="000000"/>
          <w:sz w:val="28"/>
          <w:szCs w:val="28"/>
        </w:rPr>
        <w:t>и</w:t>
      </w:r>
      <w:r w:rsidR="00764AF6">
        <w:rPr>
          <w:color w:val="000000"/>
          <w:sz w:val="28"/>
          <w:szCs w:val="28"/>
        </w:rPr>
        <w:t>ке Дагестан в 2019</w:t>
      </w:r>
      <w:r w:rsidR="00105FBB" w:rsidRPr="00105FBB">
        <w:rPr>
          <w:color w:val="000000"/>
          <w:sz w:val="28"/>
          <w:szCs w:val="28"/>
        </w:rPr>
        <w:t xml:space="preserve"> году </w:t>
      </w:r>
      <w:r w:rsidR="00270DBC">
        <w:rPr>
          <w:color w:val="000000"/>
          <w:sz w:val="28"/>
          <w:szCs w:val="28"/>
        </w:rPr>
        <w:t>вопросы реализации законов Республики Дагестан и пр</w:t>
      </w:r>
      <w:r w:rsidR="00270DBC">
        <w:rPr>
          <w:color w:val="000000"/>
          <w:sz w:val="28"/>
          <w:szCs w:val="28"/>
        </w:rPr>
        <w:t>и</w:t>
      </w:r>
      <w:r w:rsidR="00270DBC">
        <w:rPr>
          <w:color w:val="000000"/>
          <w:sz w:val="28"/>
          <w:szCs w:val="28"/>
        </w:rPr>
        <w:t>нять по ним необходимые меры</w:t>
      </w:r>
      <w:r w:rsidRPr="00D71DCB">
        <w:rPr>
          <w:color w:val="000000"/>
          <w:sz w:val="28"/>
          <w:szCs w:val="28"/>
        </w:rPr>
        <w:t>.</w:t>
      </w:r>
    </w:p>
    <w:p w:rsidR="004C0D40" w:rsidRPr="00127BB8" w:rsidRDefault="005539B4" w:rsidP="009D3BF1">
      <w:pPr>
        <w:pStyle w:val="a3"/>
        <w:widowControl w:val="0"/>
        <w:shd w:val="clear" w:color="auto" w:fill="FFFFFF"/>
        <w:spacing w:before="0" w:beforeAutospacing="0" w:after="0" w:afterAutospacing="0" w:line="440" w:lineRule="exact"/>
        <w:ind w:firstLine="709"/>
        <w:jc w:val="both"/>
        <w:rPr>
          <w:color w:val="000000"/>
          <w:sz w:val="28"/>
          <w:szCs w:val="28"/>
        </w:rPr>
      </w:pPr>
      <w:r w:rsidRPr="00D71DCB">
        <w:rPr>
          <w:color w:val="000000"/>
          <w:sz w:val="28"/>
          <w:szCs w:val="28"/>
        </w:rPr>
        <w:t xml:space="preserve">3. </w:t>
      </w:r>
      <w:r w:rsidR="004C0D40" w:rsidRPr="00D71DCB">
        <w:rPr>
          <w:color w:val="000000"/>
          <w:sz w:val="28"/>
          <w:szCs w:val="28"/>
        </w:rPr>
        <w:t>Предложить Пр</w:t>
      </w:r>
      <w:r w:rsidR="00127BB8">
        <w:rPr>
          <w:color w:val="000000"/>
          <w:sz w:val="28"/>
          <w:szCs w:val="28"/>
        </w:rPr>
        <w:t xml:space="preserve">авительству Республики Дагестан </w:t>
      </w:r>
      <w:r w:rsidR="00D71DCB" w:rsidRPr="00105FBB">
        <w:rPr>
          <w:sz w:val="28"/>
          <w:szCs w:val="28"/>
        </w:rPr>
        <w:t xml:space="preserve">в соответствии с </w:t>
      </w:r>
      <w:r w:rsidR="00105FBB">
        <w:rPr>
          <w:sz w:val="28"/>
          <w:szCs w:val="28"/>
        </w:rPr>
        <w:t>докл</w:t>
      </w:r>
      <w:r w:rsidR="00105FBB">
        <w:rPr>
          <w:sz w:val="28"/>
          <w:szCs w:val="28"/>
        </w:rPr>
        <w:t>а</w:t>
      </w:r>
      <w:r w:rsidR="00105FBB">
        <w:rPr>
          <w:sz w:val="28"/>
          <w:szCs w:val="28"/>
        </w:rPr>
        <w:t xml:space="preserve">дом </w:t>
      </w:r>
      <w:r w:rsidR="00105FBB" w:rsidRPr="00105FBB">
        <w:rPr>
          <w:sz w:val="28"/>
          <w:szCs w:val="28"/>
        </w:rPr>
        <w:t xml:space="preserve">о деятельности </w:t>
      </w:r>
      <w:r w:rsidR="00D71DCB" w:rsidRPr="00105FBB">
        <w:rPr>
          <w:sz w:val="28"/>
          <w:szCs w:val="28"/>
        </w:rPr>
        <w:t xml:space="preserve">Уполномоченного по правам человека в Республике Дагестан </w:t>
      </w:r>
      <w:r w:rsidR="00764AF6">
        <w:rPr>
          <w:sz w:val="28"/>
          <w:szCs w:val="28"/>
        </w:rPr>
        <w:t>в 2019</w:t>
      </w:r>
      <w:r w:rsidR="00105FBB" w:rsidRPr="00105FBB">
        <w:rPr>
          <w:sz w:val="28"/>
          <w:szCs w:val="28"/>
        </w:rPr>
        <w:t xml:space="preserve"> году</w:t>
      </w:r>
      <w:r w:rsidR="004C0D40" w:rsidRPr="00D71DCB">
        <w:rPr>
          <w:sz w:val="28"/>
          <w:szCs w:val="28"/>
        </w:rPr>
        <w:t xml:space="preserve"> разработать и реализовать мероприятия по обеспечению соблюдения и восстановлению нарушенных прав и свобод человека и гражданина на</w:t>
      </w:r>
      <w:r w:rsidR="00720C49">
        <w:rPr>
          <w:sz w:val="28"/>
          <w:szCs w:val="28"/>
        </w:rPr>
        <w:t xml:space="preserve"> территории Республики Дагестан.</w:t>
      </w:r>
    </w:p>
    <w:p w:rsidR="00720C49" w:rsidRDefault="00D71DCB" w:rsidP="009D3BF1">
      <w:pPr>
        <w:pStyle w:val="a3"/>
        <w:widowControl w:val="0"/>
        <w:shd w:val="clear" w:color="auto" w:fill="FFFFFF"/>
        <w:spacing w:before="0" w:beforeAutospacing="0" w:after="0" w:afterAutospacing="0" w:line="440" w:lineRule="exact"/>
        <w:ind w:firstLine="709"/>
        <w:jc w:val="both"/>
        <w:rPr>
          <w:color w:val="000000"/>
          <w:sz w:val="28"/>
          <w:szCs w:val="28"/>
        </w:rPr>
      </w:pPr>
      <w:r w:rsidRPr="00D71DCB">
        <w:rPr>
          <w:sz w:val="28"/>
          <w:szCs w:val="28"/>
        </w:rPr>
        <w:t xml:space="preserve">4. </w:t>
      </w:r>
      <w:r w:rsidR="005539B4" w:rsidRPr="00D71DCB">
        <w:rPr>
          <w:color w:val="000000"/>
          <w:sz w:val="28"/>
          <w:szCs w:val="28"/>
        </w:rPr>
        <w:t>Рекомендовать</w:t>
      </w:r>
      <w:r w:rsidR="00105FBB">
        <w:rPr>
          <w:color w:val="000000"/>
          <w:sz w:val="28"/>
          <w:szCs w:val="28"/>
        </w:rPr>
        <w:t>:</w:t>
      </w:r>
      <w:r w:rsidR="005539B4" w:rsidRPr="00D71DCB">
        <w:rPr>
          <w:color w:val="000000"/>
          <w:sz w:val="28"/>
          <w:szCs w:val="28"/>
        </w:rPr>
        <w:t xml:space="preserve"> </w:t>
      </w:r>
    </w:p>
    <w:p w:rsidR="005539B4" w:rsidRPr="00D71DCB" w:rsidRDefault="00764AF6" w:rsidP="009D3BF1">
      <w:pPr>
        <w:pStyle w:val="a3"/>
        <w:widowControl w:val="0"/>
        <w:shd w:val="clear" w:color="auto" w:fill="FFFFFF"/>
        <w:spacing w:before="0" w:beforeAutospacing="0" w:after="0" w:afterAutospacing="0" w:line="440" w:lineRule="exact"/>
        <w:ind w:firstLine="709"/>
        <w:jc w:val="both"/>
        <w:rPr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1)</w:t>
      </w:r>
      <w:r w:rsidR="00720C49">
        <w:rPr>
          <w:color w:val="000000"/>
          <w:sz w:val="28"/>
          <w:szCs w:val="28"/>
        </w:rPr>
        <w:t xml:space="preserve"> </w:t>
      </w:r>
      <w:r w:rsidR="005539B4" w:rsidRPr="00D71DCB">
        <w:rPr>
          <w:color w:val="000000"/>
          <w:sz w:val="28"/>
          <w:szCs w:val="28"/>
        </w:rPr>
        <w:t>Правительству Республики Дагестан</w:t>
      </w:r>
      <w:r w:rsidR="00720C49" w:rsidRPr="00720C49">
        <w:rPr>
          <w:iCs/>
          <w:color w:val="000000"/>
          <w:sz w:val="28"/>
          <w:szCs w:val="28"/>
        </w:rPr>
        <w:t xml:space="preserve"> </w:t>
      </w:r>
      <w:r w:rsidR="00720C49" w:rsidRPr="00D71DCB">
        <w:rPr>
          <w:iCs/>
          <w:color w:val="000000"/>
          <w:sz w:val="28"/>
          <w:szCs w:val="28"/>
        </w:rPr>
        <w:t xml:space="preserve">совместно с </w:t>
      </w:r>
      <w:r w:rsidR="00105FBB">
        <w:rPr>
          <w:iCs/>
          <w:color w:val="000000"/>
          <w:sz w:val="28"/>
          <w:szCs w:val="28"/>
        </w:rPr>
        <w:t>органами местного сам</w:t>
      </w:r>
      <w:r w:rsidR="00105FBB">
        <w:rPr>
          <w:iCs/>
          <w:color w:val="000000"/>
          <w:sz w:val="28"/>
          <w:szCs w:val="28"/>
        </w:rPr>
        <w:t>о</w:t>
      </w:r>
      <w:r w:rsidR="00105FBB">
        <w:rPr>
          <w:iCs/>
          <w:color w:val="000000"/>
          <w:sz w:val="28"/>
          <w:szCs w:val="28"/>
        </w:rPr>
        <w:t xml:space="preserve">управления </w:t>
      </w:r>
      <w:r w:rsidR="002D49F4">
        <w:rPr>
          <w:iCs/>
          <w:color w:val="000000"/>
          <w:sz w:val="28"/>
          <w:szCs w:val="28"/>
        </w:rPr>
        <w:t>муниципальных районов и городских округов</w:t>
      </w:r>
      <w:r w:rsidR="00E24C03">
        <w:rPr>
          <w:iCs/>
          <w:color w:val="000000"/>
          <w:sz w:val="28"/>
          <w:szCs w:val="28"/>
        </w:rPr>
        <w:t xml:space="preserve"> </w:t>
      </w:r>
      <w:r w:rsidR="00105FBB">
        <w:rPr>
          <w:iCs/>
          <w:color w:val="000000"/>
          <w:sz w:val="28"/>
          <w:szCs w:val="28"/>
        </w:rPr>
        <w:t>Республики Дагестан</w:t>
      </w:r>
      <w:r w:rsidR="005539B4" w:rsidRPr="00D71DCB">
        <w:rPr>
          <w:color w:val="000000"/>
          <w:sz w:val="28"/>
          <w:szCs w:val="28"/>
        </w:rPr>
        <w:t>:</w:t>
      </w:r>
    </w:p>
    <w:p w:rsidR="00070FF3" w:rsidRDefault="00867EE6" w:rsidP="009D3BF1">
      <w:pPr>
        <w:pStyle w:val="a3"/>
        <w:widowControl w:val="0"/>
        <w:shd w:val="clear" w:color="auto" w:fill="FFFFFF"/>
        <w:spacing w:before="0" w:beforeAutospacing="0" w:after="0" w:afterAutospacing="0" w:line="44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обеспечить проведение мероприятий, направленных</w:t>
      </w:r>
      <w:r w:rsidR="00BF6F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социальную</w:t>
      </w:r>
      <w:r w:rsidR="00E303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поддер</w:t>
      </w: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ку</w:t>
      </w:r>
      <w:r w:rsidR="00E303D5">
        <w:rPr>
          <w:color w:val="000000"/>
          <w:sz w:val="28"/>
          <w:szCs w:val="28"/>
        </w:rPr>
        <w:t xml:space="preserve"> малоимущих </w:t>
      </w:r>
      <w:r w:rsidR="002D49F4">
        <w:rPr>
          <w:color w:val="000000"/>
          <w:sz w:val="28"/>
          <w:szCs w:val="28"/>
        </w:rPr>
        <w:t xml:space="preserve">и </w:t>
      </w:r>
      <w:r w:rsidR="00E303D5">
        <w:rPr>
          <w:color w:val="000000"/>
          <w:sz w:val="28"/>
          <w:szCs w:val="28"/>
        </w:rPr>
        <w:t xml:space="preserve">многодетных </w:t>
      </w:r>
      <w:r w:rsidR="005E6ADF">
        <w:rPr>
          <w:color w:val="000000"/>
          <w:sz w:val="28"/>
          <w:szCs w:val="28"/>
        </w:rPr>
        <w:t>семей</w:t>
      </w:r>
      <w:r w:rsidR="00070FF3" w:rsidRPr="00D71DCB">
        <w:rPr>
          <w:color w:val="000000"/>
          <w:sz w:val="28"/>
          <w:szCs w:val="28"/>
        </w:rPr>
        <w:t>;</w:t>
      </w:r>
    </w:p>
    <w:p w:rsidR="00713A9C" w:rsidRDefault="00070FF3" w:rsidP="009D3BF1">
      <w:pPr>
        <w:pStyle w:val="a3"/>
        <w:widowControl w:val="0"/>
        <w:shd w:val="clear" w:color="auto" w:fill="FFFFFF"/>
        <w:spacing w:before="0" w:beforeAutospacing="0" w:after="0" w:afterAutospacing="0" w:line="44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усилить </w:t>
      </w:r>
      <w:r w:rsidR="00BC7EAB" w:rsidRPr="00D71DCB">
        <w:rPr>
          <w:color w:val="000000"/>
          <w:sz w:val="28"/>
          <w:szCs w:val="28"/>
        </w:rPr>
        <w:t xml:space="preserve">контроль за обеспечением </w:t>
      </w:r>
      <w:r>
        <w:rPr>
          <w:color w:val="000000"/>
          <w:sz w:val="28"/>
          <w:szCs w:val="28"/>
        </w:rPr>
        <w:t>жильем детей</w:t>
      </w:r>
      <w:r w:rsidR="009D3B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сирот и детей, оставшихся без попечения </w:t>
      </w:r>
      <w:r w:rsidR="00E303D5">
        <w:rPr>
          <w:color w:val="000000"/>
          <w:sz w:val="28"/>
          <w:szCs w:val="28"/>
        </w:rPr>
        <w:t>родителей, инвалидов, молодых семей;</w:t>
      </w:r>
    </w:p>
    <w:p w:rsidR="005E6ADF" w:rsidRPr="000725CE" w:rsidRDefault="000725CE" w:rsidP="009D3BF1">
      <w:pPr>
        <w:pStyle w:val="a3"/>
        <w:widowControl w:val="0"/>
        <w:shd w:val="clear" w:color="auto" w:fill="FFFFFF"/>
        <w:spacing w:before="0" w:beforeAutospacing="0" w:after="0" w:afterAutospacing="0" w:line="440" w:lineRule="exact"/>
        <w:ind w:firstLine="709"/>
        <w:jc w:val="both"/>
        <w:rPr>
          <w:color w:val="000000"/>
          <w:sz w:val="28"/>
          <w:szCs w:val="28"/>
        </w:rPr>
      </w:pPr>
      <w:r w:rsidRPr="000725CE">
        <w:rPr>
          <w:color w:val="2D2D2D"/>
          <w:spacing w:val="2"/>
          <w:sz w:val="28"/>
          <w:szCs w:val="28"/>
          <w:shd w:val="clear" w:color="auto" w:fill="FFFFFF"/>
        </w:rPr>
        <w:t>обеспечить проведение системной работы по обеспечению снабжения гра</w:t>
      </w:r>
      <w:r w:rsidRPr="000725CE">
        <w:rPr>
          <w:color w:val="2D2D2D"/>
          <w:spacing w:val="2"/>
          <w:sz w:val="28"/>
          <w:szCs w:val="28"/>
          <w:shd w:val="clear" w:color="auto" w:fill="FFFFFF"/>
        </w:rPr>
        <w:t>ж</w:t>
      </w:r>
      <w:r w:rsidRPr="000725CE">
        <w:rPr>
          <w:color w:val="2D2D2D"/>
          <w:spacing w:val="2"/>
          <w:sz w:val="28"/>
          <w:szCs w:val="28"/>
          <w:shd w:val="clear" w:color="auto" w:fill="FFFFFF"/>
        </w:rPr>
        <w:t xml:space="preserve">дан качественными </w:t>
      </w:r>
      <w:r w:rsidR="00403BF7">
        <w:rPr>
          <w:color w:val="2D2D2D"/>
          <w:spacing w:val="2"/>
          <w:sz w:val="28"/>
          <w:szCs w:val="28"/>
          <w:shd w:val="clear" w:color="auto" w:fill="FFFFFF"/>
        </w:rPr>
        <w:t>жилищно-</w:t>
      </w:r>
      <w:r w:rsidRPr="000725CE">
        <w:rPr>
          <w:color w:val="2D2D2D"/>
          <w:spacing w:val="2"/>
          <w:sz w:val="28"/>
          <w:szCs w:val="28"/>
          <w:shd w:val="clear" w:color="auto" w:fill="FFFFFF"/>
        </w:rPr>
        <w:t>коммунальными услугами</w:t>
      </w:r>
      <w:r w:rsidR="009D3BF1">
        <w:rPr>
          <w:color w:val="2D2D2D"/>
          <w:spacing w:val="2"/>
          <w:sz w:val="28"/>
          <w:szCs w:val="28"/>
          <w:shd w:val="clear" w:color="auto" w:fill="FFFFFF"/>
        </w:rPr>
        <w:t>;</w:t>
      </w:r>
      <w:r w:rsidRPr="000725CE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</w:p>
    <w:p w:rsidR="005539B4" w:rsidRPr="00D71DCB" w:rsidRDefault="005E6ADF" w:rsidP="009D3BF1">
      <w:pPr>
        <w:pStyle w:val="a3"/>
        <w:widowControl w:val="0"/>
        <w:shd w:val="clear" w:color="auto" w:fill="FFFFFF"/>
        <w:spacing w:before="0" w:beforeAutospacing="0" w:after="0" w:afterAutospacing="0" w:line="440" w:lineRule="exact"/>
        <w:ind w:firstLine="709"/>
        <w:jc w:val="both"/>
        <w:rPr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2</w:t>
      </w:r>
      <w:r w:rsidR="00720C49">
        <w:rPr>
          <w:color w:val="000000"/>
          <w:sz w:val="28"/>
          <w:szCs w:val="28"/>
        </w:rPr>
        <w:t xml:space="preserve">) </w:t>
      </w:r>
      <w:r w:rsidR="00105FBB" w:rsidRPr="00105FBB">
        <w:rPr>
          <w:iCs/>
          <w:color w:val="000000"/>
          <w:sz w:val="28"/>
          <w:szCs w:val="28"/>
        </w:rPr>
        <w:t xml:space="preserve">органам местного самоуправления муниципальных </w:t>
      </w:r>
      <w:r w:rsidR="00E24C03">
        <w:rPr>
          <w:iCs/>
          <w:color w:val="000000"/>
          <w:sz w:val="28"/>
          <w:szCs w:val="28"/>
        </w:rPr>
        <w:t>районов и городских округов</w:t>
      </w:r>
      <w:r w:rsidR="00105FBB" w:rsidRPr="00105FBB">
        <w:rPr>
          <w:iCs/>
          <w:color w:val="000000"/>
          <w:sz w:val="28"/>
          <w:szCs w:val="28"/>
        </w:rPr>
        <w:t xml:space="preserve"> Республики Дагестан</w:t>
      </w:r>
      <w:r w:rsidR="005539B4" w:rsidRPr="00D71DCB">
        <w:rPr>
          <w:color w:val="000000"/>
          <w:sz w:val="28"/>
          <w:szCs w:val="28"/>
        </w:rPr>
        <w:t>:</w:t>
      </w:r>
    </w:p>
    <w:p w:rsidR="00C84437" w:rsidRDefault="00D71DCB" w:rsidP="009D3BF1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DC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D71DCB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докладом</w:t>
        </w:r>
      </w:hyperlink>
      <w:r w:rsidRPr="00D71DCB">
        <w:rPr>
          <w:rFonts w:ascii="Times New Roman" w:hAnsi="Times New Roman" w:cs="Times New Roman"/>
          <w:sz w:val="28"/>
          <w:szCs w:val="28"/>
        </w:rPr>
        <w:t xml:space="preserve"> </w:t>
      </w:r>
      <w:r w:rsidR="00720C49">
        <w:rPr>
          <w:rFonts w:ascii="Times New Roman" w:hAnsi="Times New Roman" w:cs="Times New Roman"/>
          <w:sz w:val="28"/>
          <w:szCs w:val="28"/>
        </w:rPr>
        <w:t xml:space="preserve">о деятельности </w:t>
      </w:r>
      <w:r w:rsidRPr="00D71DCB">
        <w:rPr>
          <w:rFonts w:ascii="Times New Roman" w:hAnsi="Times New Roman" w:cs="Times New Roman"/>
          <w:sz w:val="28"/>
          <w:szCs w:val="28"/>
        </w:rPr>
        <w:t>Уполномоченного по правам чел</w:t>
      </w:r>
      <w:r w:rsidRPr="00D71DCB">
        <w:rPr>
          <w:rFonts w:ascii="Times New Roman" w:hAnsi="Times New Roman" w:cs="Times New Roman"/>
          <w:sz w:val="28"/>
          <w:szCs w:val="28"/>
        </w:rPr>
        <w:t>о</w:t>
      </w:r>
      <w:r w:rsidRPr="00D71DCB">
        <w:rPr>
          <w:rFonts w:ascii="Times New Roman" w:hAnsi="Times New Roman" w:cs="Times New Roman"/>
          <w:sz w:val="28"/>
          <w:szCs w:val="28"/>
        </w:rPr>
        <w:t xml:space="preserve">века в Республике Дагестан </w:t>
      </w:r>
      <w:r w:rsidR="005E6ADF">
        <w:rPr>
          <w:rFonts w:ascii="Times New Roman" w:hAnsi="Times New Roman" w:cs="Times New Roman"/>
          <w:sz w:val="28"/>
          <w:szCs w:val="28"/>
        </w:rPr>
        <w:t>в 2019</w:t>
      </w:r>
      <w:r w:rsidR="00720C49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D71DCB">
        <w:rPr>
          <w:rFonts w:ascii="Times New Roman" w:hAnsi="Times New Roman" w:cs="Times New Roman"/>
          <w:sz w:val="28"/>
          <w:szCs w:val="28"/>
        </w:rPr>
        <w:t>обеспечить</w:t>
      </w:r>
      <w:r w:rsidR="007C769F">
        <w:rPr>
          <w:rFonts w:ascii="Times New Roman" w:hAnsi="Times New Roman" w:cs="Times New Roman"/>
          <w:sz w:val="28"/>
          <w:szCs w:val="28"/>
        </w:rPr>
        <w:t xml:space="preserve"> реализацию мероприятий, направленных на</w:t>
      </w:r>
      <w:r w:rsidRPr="00D71DCB">
        <w:rPr>
          <w:rFonts w:ascii="Times New Roman" w:hAnsi="Times New Roman" w:cs="Times New Roman"/>
          <w:sz w:val="28"/>
          <w:szCs w:val="28"/>
        </w:rPr>
        <w:t xml:space="preserve"> защиту прав и свобод граждан на территориях муниципальных о</w:t>
      </w:r>
      <w:r w:rsidRPr="00D71DCB">
        <w:rPr>
          <w:rFonts w:ascii="Times New Roman" w:hAnsi="Times New Roman" w:cs="Times New Roman"/>
          <w:sz w:val="28"/>
          <w:szCs w:val="28"/>
        </w:rPr>
        <w:t>б</w:t>
      </w:r>
      <w:r w:rsidRPr="00D71DCB">
        <w:rPr>
          <w:rFonts w:ascii="Times New Roman" w:hAnsi="Times New Roman" w:cs="Times New Roman"/>
          <w:sz w:val="28"/>
          <w:szCs w:val="28"/>
        </w:rPr>
        <w:t>разований Республики Дагестан;</w:t>
      </w:r>
    </w:p>
    <w:p w:rsidR="00C84437" w:rsidRPr="00060B82" w:rsidRDefault="00060B82" w:rsidP="009D3BF1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B82">
        <w:rPr>
          <w:rFonts w:ascii="Times New Roman" w:hAnsi="Times New Roman" w:cs="Times New Roman"/>
          <w:sz w:val="28"/>
          <w:szCs w:val="28"/>
        </w:rPr>
        <w:t xml:space="preserve">усилить контроль за </w:t>
      </w:r>
      <w:r w:rsidR="00C618A0" w:rsidRPr="00060B82">
        <w:rPr>
          <w:rFonts w:ascii="Times New Roman" w:hAnsi="Times New Roman" w:cs="Times New Roman"/>
          <w:sz w:val="28"/>
          <w:szCs w:val="28"/>
        </w:rPr>
        <w:t>проведение</w:t>
      </w:r>
      <w:r w:rsidRPr="00060B82">
        <w:rPr>
          <w:rFonts w:ascii="Times New Roman" w:hAnsi="Times New Roman" w:cs="Times New Roman"/>
          <w:sz w:val="28"/>
          <w:szCs w:val="28"/>
        </w:rPr>
        <w:t>м</w:t>
      </w:r>
      <w:r w:rsidR="00C618A0" w:rsidRPr="00060B82">
        <w:rPr>
          <w:rFonts w:ascii="Times New Roman" w:hAnsi="Times New Roman" w:cs="Times New Roman"/>
          <w:sz w:val="28"/>
          <w:szCs w:val="28"/>
        </w:rPr>
        <w:t xml:space="preserve"> мероприятий, </w:t>
      </w:r>
      <w:r w:rsidRPr="00060B82">
        <w:rPr>
          <w:rFonts w:ascii="Times New Roman" w:hAnsi="Times New Roman" w:cs="Times New Roman"/>
          <w:sz w:val="28"/>
          <w:szCs w:val="28"/>
        </w:rPr>
        <w:t>направленных на</w:t>
      </w:r>
      <w:r w:rsidRPr="00060B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профила</w:t>
      </w:r>
      <w:r w:rsidRPr="00060B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060B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тику</w:t>
      </w:r>
      <w:r w:rsidR="00C618A0" w:rsidRPr="00060B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незаконного потребления наркотических средств и психотропных веществ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C618A0" w:rsidRPr="00060B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B2F3D" w:rsidRPr="00D71DCB" w:rsidRDefault="00451BD3" w:rsidP="009D3BF1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активную разъяснительную работу среди населения по социально значимым вопросам,</w:t>
      </w:r>
      <w:r w:rsidR="004C0D40" w:rsidRPr="00D71DCB">
        <w:rPr>
          <w:rFonts w:ascii="Times New Roman" w:hAnsi="Times New Roman" w:cs="Times New Roman"/>
          <w:color w:val="000000"/>
          <w:sz w:val="28"/>
          <w:szCs w:val="28"/>
        </w:rPr>
        <w:t xml:space="preserve"> затрагивающим права и интересы жителей республики</w:t>
      </w:r>
      <w:r w:rsidRPr="00D71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539B4" w:rsidRPr="00D71DCB" w:rsidRDefault="00720C49" w:rsidP="009D3BF1">
      <w:pPr>
        <w:pStyle w:val="a3"/>
        <w:widowControl w:val="0"/>
        <w:shd w:val="clear" w:color="auto" w:fill="FFFFFF"/>
        <w:spacing w:before="0" w:beforeAutospacing="0" w:after="0" w:afterAutospacing="0" w:line="440" w:lineRule="exact"/>
        <w:ind w:firstLine="709"/>
        <w:jc w:val="both"/>
        <w:rPr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5</w:t>
      </w:r>
      <w:r w:rsidR="005539B4" w:rsidRPr="00D71DCB">
        <w:rPr>
          <w:color w:val="000000"/>
          <w:sz w:val="28"/>
          <w:szCs w:val="28"/>
        </w:rPr>
        <w:t>. Рекомендовать правоохранительным органам рассмотреть указанные в д</w:t>
      </w:r>
      <w:r w:rsidR="005539B4" w:rsidRPr="00D71DCB">
        <w:rPr>
          <w:color w:val="000000"/>
          <w:sz w:val="28"/>
          <w:szCs w:val="28"/>
        </w:rPr>
        <w:t>о</w:t>
      </w:r>
      <w:r w:rsidR="005539B4" w:rsidRPr="00D71DCB">
        <w:rPr>
          <w:color w:val="000000"/>
          <w:sz w:val="28"/>
          <w:szCs w:val="28"/>
        </w:rPr>
        <w:t>кладе Уполномоченного по правам человека в Республике Дагестан вопросы, св</w:t>
      </w:r>
      <w:r w:rsidR="005539B4" w:rsidRPr="00D71DCB">
        <w:rPr>
          <w:color w:val="000000"/>
          <w:sz w:val="28"/>
          <w:szCs w:val="28"/>
        </w:rPr>
        <w:t>я</w:t>
      </w:r>
      <w:r w:rsidR="005539B4" w:rsidRPr="00D71DCB">
        <w:rPr>
          <w:color w:val="000000"/>
          <w:sz w:val="28"/>
          <w:szCs w:val="28"/>
        </w:rPr>
        <w:t>занные с их деятельностью, принять действенные меры по недопущению нарушений и восстановлению нарушенных прав и свобод человека и гражданина</w:t>
      </w:r>
      <w:r w:rsidR="00D31AB9" w:rsidRPr="00D71DCB">
        <w:rPr>
          <w:color w:val="000000"/>
          <w:sz w:val="28"/>
          <w:szCs w:val="28"/>
        </w:rPr>
        <w:t xml:space="preserve"> на территории Республики Дагестан</w:t>
      </w:r>
      <w:r w:rsidR="005539B4" w:rsidRPr="00D71DCB">
        <w:rPr>
          <w:color w:val="000000"/>
          <w:sz w:val="28"/>
          <w:szCs w:val="28"/>
        </w:rPr>
        <w:t>.</w:t>
      </w:r>
    </w:p>
    <w:p w:rsidR="005539B4" w:rsidRPr="00D71DCB" w:rsidRDefault="00720C49" w:rsidP="009D3BF1">
      <w:pPr>
        <w:pStyle w:val="a3"/>
        <w:widowControl w:val="0"/>
        <w:shd w:val="clear" w:color="auto" w:fill="FFFFFF"/>
        <w:spacing w:before="0" w:beforeAutospacing="0" w:after="0" w:afterAutospacing="0" w:line="440" w:lineRule="exact"/>
        <w:ind w:firstLine="709"/>
        <w:jc w:val="both"/>
        <w:rPr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6</w:t>
      </w:r>
      <w:r w:rsidR="005539B4" w:rsidRPr="00D71DCB">
        <w:rPr>
          <w:color w:val="000000"/>
          <w:sz w:val="28"/>
          <w:szCs w:val="28"/>
        </w:rPr>
        <w:t xml:space="preserve">. Опубликовать доклад Уполномоченного по правам человека в Республике Дагестан «О деятельности Уполномоченного по правам человека в Республике </w:t>
      </w:r>
      <w:r w:rsidR="004142F0" w:rsidRPr="00D71DCB">
        <w:rPr>
          <w:color w:val="000000"/>
          <w:sz w:val="28"/>
          <w:szCs w:val="28"/>
        </w:rPr>
        <w:t xml:space="preserve">     </w:t>
      </w:r>
      <w:r w:rsidR="005539B4" w:rsidRPr="00D71DCB">
        <w:rPr>
          <w:color w:val="000000"/>
          <w:sz w:val="28"/>
          <w:szCs w:val="28"/>
        </w:rPr>
        <w:t>Дагестан в 201</w:t>
      </w:r>
      <w:r w:rsidR="005E6ADF">
        <w:rPr>
          <w:color w:val="000000"/>
          <w:sz w:val="28"/>
          <w:szCs w:val="28"/>
        </w:rPr>
        <w:t>9</w:t>
      </w:r>
      <w:r w:rsidR="005539B4" w:rsidRPr="00D71DCB">
        <w:rPr>
          <w:color w:val="000000"/>
          <w:sz w:val="28"/>
          <w:szCs w:val="28"/>
        </w:rPr>
        <w:t xml:space="preserve"> году» в газете «Дагестанская правда».</w:t>
      </w:r>
    </w:p>
    <w:p w:rsidR="005539B4" w:rsidRPr="00D71DCB" w:rsidRDefault="00720C49" w:rsidP="009D3BF1">
      <w:pPr>
        <w:pStyle w:val="a3"/>
        <w:widowControl w:val="0"/>
        <w:shd w:val="clear" w:color="auto" w:fill="FFFFFF"/>
        <w:spacing w:before="0" w:beforeAutospacing="0" w:after="0" w:afterAutospacing="0" w:line="44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5539B4" w:rsidRPr="00D71DCB">
        <w:rPr>
          <w:color w:val="000000"/>
          <w:sz w:val="28"/>
          <w:szCs w:val="28"/>
        </w:rPr>
        <w:t>. Настоящее постановление вступает в силу со дня его принятия.</w:t>
      </w:r>
    </w:p>
    <w:p w:rsidR="00F1506A" w:rsidRPr="00D71DCB" w:rsidRDefault="00F1506A" w:rsidP="00D76BCF">
      <w:pPr>
        <w:pStyle w:val="3"/>
        <w:jc w:val="both"/>
      </w:pPr>
    </w:p>
    <w:p w:rsidR="00D76BCF" w:rsidRDefault="00D76BCF" w:rsidP="00D76BCF">
      <w:pPr>
        <w:spacing w:after="0" w:line="240" w:lineRule="exact"/>
        <w:jc w:val="both"/>
        <w:rPr>
          <w:lang w:eastAsia="ru-RU"/>
        </w:rPr>
      </w:pPr>
    </w:p>
    <w:p w:rsidR="00D76BCF" w:rsidRDefault="00D76BCF" w:rsidP="00D76BCF">
      <w:pPr>
        <w:spacing w:after="0" w:line="240" w:lineRule="exact"/>
        <w:jc w:val="both"/>
        <w:rPr>
          <w:lang w:eastAsia="ru-RU"/>
        </w:rPr>
      </w:pPr>
    </w:p>
    <w:p w:rsidR="00D76BCF" w:rsidRDefault="00D76BCF" w:rsidP="00D76BCF">
      <w:pPr>
        <w:spacing w:after="0" w:line="240" w:lineRule="exact"/>
        <w:jc w:val="both"/>
        <w:rPr>
          <w:lang w:eastAsia="ru-RU"/>
        </w:rPr>
      </w:pPr>
    </w:p>
    <w:p w:rsidR="00D76BCF" w:rsidRPr="00DD7A40" w:rsidRDefault="00D76BCF" w:rsidP="00D76BCF">
      <w:pPr>
        <w:spacing w:after="0" w:line="240" w:lineRule="exact"/>
        <w:jc w:val="both"/>
        <w:rPr>
          <w:lang w:eastAsia="ru-RU"/>
        </w:rPr>
      </w:pPr>
    </w:p>
    <w:p w:rsidR="00F779BA" w:rsidRDefault="00F779BA" w:rsidP="00F779BA">
      <w:pPr>
        <w:pStyle w:val="3"/>
      </w:pPr>
      <w:r>
        <w:t xml:space="preserve">      Первый заместитель Председателя </w:t>
      </w:r>
    </w:p>
    <w:p w:rsidR="00D76BCF" w:rsidRDefault="00F779BA" w:rsidP="00F779BA">
      <w:pPr>
        <w:pStyle w:val="3"/>
        <w:keepNext w:val="0"/>
      </w:pPr>
      <w:r>
        <w:t>Народного Собрания Республики Дагестан                                               С. Ахмедов</w:t>
      </w:r>
    </w:p>
    <w:p w:rsidR="00D76BCF" w:rsidRPr="00D76BCF" w:rsidRDefault="00D76BCF" w:rsidP="00D76BCF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D76BCF" w:rsidRPr="00D76BCF" w:rsidRDefault="00D76BCF" w:rsidP="00D76BCF">
      <w:pPr>
        <w:widowControl w:val="0"/>
        <w:spacing w:after="0" w:line="240" w:lineRule="exact"/>
        <w:rPr>
          <w:rFonts w:ascii="Times New Roman" w:hAnsi="Times New Roman" w:cs="Times New Roman"/>
          <w:sz w:val="24"/>
        </w:rPr>
      </w:pPr>
      <w:r w:rsidRPr="00D76BCF">
        <w:rPr>
          <w:rFonts w:ascii="Times New Roman" w:hAnsi="Times New Roman" w:cs="Times New Roman"/>
          <w:sz w:val="24"/>
        </w:rPr>
        <w:t>г. Махачкала</w:t>
      </w:r>
    </w:p>
    <w:p w:rsidR="00D76BCF" w:rsidRPr="00D76BCF" w:rsidRDefault="007763C2" w:rsidP="00D76BCF">
      <w:pPr>
        <w:widowControl w:val="0"/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27 </w:t>
      </w:r>
      <w:bookmarkStart w:id="0" w:name="_GoBack"/>
      <w:bookmarkEnd w:id="0"/>
      <w:r w:rsidR="00443B05">
        <w:rPr>
          <w:rFonts w:ascii="Times New Roman" w:hAnsi="Times New Roman" w:cs="Times New Roman"/>
          <w:sz w:val="24"/>
        </w:rPr>
        <w:t>февраля</w:t>
      </w:r>
      <w:r w:rsidR="00D76BCF" w:rsidRPr="00D76BCF">
        <w:rPr>
          <w:rFonts w:ascii="Times New Roman" w:hAnsi="Times New Roman" w:cs="Times New Roman"/>
          <w:sz w:val="24"/>
        </w:rPr>
        <w:t xml:space="preserve"> 2020 года</w:t>
      </w:r>
    </w:p>
    <w:p w:rsidR="00D76BCF" w:rsidRPr="00D76BCF" w:rsidRDefault="00D76BCF" w:rsidP="00D76BCF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</w:rPr>
      </w:pPr>
      <w:r w:rsidRPr="00D76BCF">
        <w:rPr>
          <w:rFonts w:ascii="Times New Roman" w:hAnsi="Times New Roman" w:cs="Times New Roman"/>
          <w:sz w:val="24"/>
        </w:rPr>
        <w:t xml:space="preserve">№ </w:t>
      </w:r>
      <w:r w:rsidR="007763C2">
        <w:rPr>
          <w:rFonts w:ascii="Times New Roman" w:hAnsi="Times New Roman" w:cs="Times New Roman"/>
          <w:sz w:val="24"/>
        </w:rPr>
        <w:t>1039</w:t>
      </w:r>
      <w:r w:rsidR="007763C2">
        <w:rPr>
          <w:rFonts w:ascii="Times New Roman" w:hAnsi="Times New Roman" w:cs="Times New Roman"/>
          <w:sz w:val="24"/>
        </w:rPr>
        <w:t xml:space="preserve"> </w:t>
      </w:r>
      <w:r w:rsidRPr="00D76BCF">
        <w:rPr>
          <w:rFonts w:ascii="Times New Roman" w:hAnsi="Times New Roman" w:cs="Times New Roman"/>
          <w:sz w:val="24"/>
        </w:rPr>
        <w:t xml:space="preserve">- </w:t>
      </w:r>
      <w:r w:rsidRPr="00D76BCF">
        <w:rPr>
          <w:rFonts w:ascii="Times New Roman" w:hAnsi="Times New Roman" w:cs="Times New Roman"/>
          <w:sz w:val="24"/>
          <w:lang w:val="en-US"/>
        </w:rPr>
        <w:t>VI</w:t>
      </w:r>
      <w:r w:rsidRPr="00D76BCF">
        <w:rPr>
          <w:rFonts w:ascii="Times New Roman" w:hAnsi="Times New Roman" w:cs="Times New Roman"/>
          <w:sz w:val="24"/>
        </w:rPr>
        <w:t xml:space="preserve"> НС</w:t>
      </w:r>
    </w:p>
    <w:p w:rsidR="00F1506A" w:rsidRDefault="00F1506A" w:rsidP="00D76BCF">
      <w:pPr>
        <w:pStyle w:val="3"/>
        <w:keepNext w:val="0"/>
        <w:jc w:val="both"/>
      </w:pPr>
    </w:p>
    <w:sectPr w:rsidR="00F1506A" w:rsidSect="00D76BCF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738" w:rsidRDefault="00044738" w:rsidP="00F1506A">
      <w:pPr>
        <w:spacing w:after="0" w:line="240" w:lineRule="auto"/>
      </w:pPr>
      <w:r>
        <w:separator/>
      </w:r>
    </w:p>
  </w:endnote>
  <w:endnote w:type="continuationSeparator" w:id="0">
    <w:p w:rsidR="00044738" w:rsidRDefault="00044738" w:rsidP="00F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738" w:rsidRDefault="00044738" w:rsidP="00F1506A">
      <w:pPr>
        <w:spacing w:after="0" w:line="240" w:lineRule="auto"/>
      </w:pPr>
      <w:r>
        <w:separator/>
      </w:r>
    </w:p>
  </w:footnote>
  <w:footnote w:type="continuationSeparator" w:id="0">
    <w:p w:rsidR="00044738" w:rsidRDefault="00044738" w:rsidP="00F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51835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1506A" w:rsidRPr="00F1506A" w:rsidRDefault="00F1506A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1506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1506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1506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763C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1506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1506A" w:rsidRDefault="00F150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B4"/>
    <w:rsid w:val="00044738"/>
    <w:rsid w:val="00060B82"/>
    <w:rsid w:val="00070FF3"/>
    <w:rsid w:val="000725CE"/>
    <w:rsid w:val="000A41B9"/>
    <w:rsid w:val="00105FBB"/>
    <w:rsid w:val="0011727F"/>
    <w:rsid w:val="00127BB8"/>
    <w:rsid w:val="001548A3"/>
    <w:rsid w:val="00163B44"/>
    <w:rsid w:val="001977FE"/>
    <w:rsid w:val="001A3BF5"/>
    <w:rsid w:val="00211E86"/>
    <w:rsid w:val="00247852"/>
    <w:rsid w:val="00270A2F"/>
    <w:rsid w:val="00270DBC"/>
    <w:rsid w:val="002B4724"/>
    <w:rsid w:val="002D49F4"/>
    <w:rsid w:val="00394C89"/>
    <w:rsid w:val="003D4AFD"/>
    <w:rsid w:val="00403BF7"/>
    <w:rsid w:val="004116BF"/>
    <w:rsid w:val="004142F0"/>
    <w:rsid w:val="00443780"/>
    <w:rsid w:val="00443B05"/>
    <w:rsid w:val="00444146"/>
    <w:rsid w:val="00451BD3"/>
    <w:rsid w:val="00471BF2"/>
    <w:rsid w:val="004C0D40"/>
    <w:rsid w:val="004F43FA"/>
    <w:rsid w:val="004F6FAC"/>
    <w:rsid w:val="00516A6C"/>
    <w:rsid w:val="0054566B"/>
    <w:rsid w:val="005539B4"/>
    <w:rsid w:val="005E6ADF"/>
    <w:rsid w:val="00625A75"/>
    <w:rsid w:val="006265E2"/>
    <w:rsid w:val="006928A6"/>
    <w:rsid w:val="006B2F3D"/>
    <w:rsid w:val="006D4EED"/>
    <w:rsid w:val="00713A9C"/>
    <w:rsid w:val="00720C49"/>
    <w:rsid w:val="00723EDF"/>
    <w:rsid w:val="00752676"/>
    <w:rsid w:val="00764AF6"/>
    <w:rsid w:val="007763C2"/>
    <w:rsid w:val="007B552B"/>
    <w:rsid w:val="007C02C6"/>
    <w:rsid w:val="007C769F"/>
    <w:rsid w:val="008162C2"/>
    <w:rsid w:val="008210E8"/>
    <w:rsid w:val="00867EE6"/>
    <w:rsid w:val="00870ED6"/>
    <w:rsid w:val="008A53F2"/>
    <w:rsid w:val="00905259"/>
    <w:rsid w:val="009073BD"/>
    <w:rsid w:val="00953C23"/>
    <w:rsid w:val="00982D09"/>
    <w:rsid w:val="009D3BF1"/>
    <w:rsid w:val="00A41FD7"/>
    <w:rsid w:val="00A5767B"/>
    <w:rsid w:val="00AE0486"/>
    <w:rsid w:val="00AF0B03"/>
    <w:rsid w:val="00B12E65"/>
    <w:rsid w:val="00BC7EAB"/>
    <w:rsid w:val="00BF6F67"/>
    <w:rsid w:val="00C26FB8"/>
    <w:rsid w:val="00C618A0"/>
    <w:rsid w:val="00C7236D"/>
    <w:rsid w:val="00C84437"/>
    <w:rsid w:val="00CA1650"/>
    <w:rsid w:val="00D05991"/>
    <w:rsid w:val="00D31AB9"/>
    <w:rsid w:val="00D54BA1"/>
    <w:rsid w:val="00D55194"/>
    <w:rsid w:val="00D71DCB"/>
    <w:rsid w:val="00D76BCF"/>
    <w:rsid w:val="00DA28F6"/>
    <w:rsid w:val="00DD7A40"/>
    <w:rsid w:val="00DF7CB6"/>
    <w:rsid w:val="00E02723"/>
    <w:rsid w:val="00E24C03"/>
    <w:rsid w:val="00E303D5"/>
    <w:rsid w:val="00E32F65"/>
    <w:rsid w:val="00E37998"/>
    <w:rsid w:val="00EA69F7"/>
    <w:rsid w:val="00EE25EF"/>
    <w:rsid w:val="00F01802"/>
    <w:rsid w:val="00F1506A"/>
    <w:rsid w:val="00F2477B"/>
    <w:rsid w:val="00F42CB3"/>
    <w:rsid w:val="00F779BA"/>
    <w:rsid w:val="00FB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1506A"/>
    <w:pPr>
      <w:keepNext/>
      <w:widowControl w:val="0"/>
      <w:spacing w:after="0" w:line="240" w:lineRule="exact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553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15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506A"/>
  </w:style>
  <w:style w:type="paragraph" w:styleId="a6">
    <w:name w:val="footer"/>
    <w:basedOn w:val="a"/>
    <w:link w:val="a7"/>
    <w:uiPriority w:val="99"/>
    <w:unhideWhenUsed/>
    <w:rsid w:val="00F15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506A"/>
  </w:style>
  <w:style w:type="character" w:customStyle="1" w:styleId="30">
    <w:name w:val="Заголовок 3 Знак"/>
    <w:basedOn w:val="a0"/>
    <w:link w:val="3"/>
    <w:rsid w:val="00F1506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43F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C0D4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1506A"/>
    <w:pPr>
      <w:keepNext/>
      <w:widowControl w:val="0"/>
      <w:spacing w:after="0" w:line="240" w:lineRule="exact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553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15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506A"/>
  </w:style>
  <w:style w:type="paragraph" w:styleId="a6">
    <w:name w:val="footer"/>
    <w:basedOn w:val="a"/>
    <w:link w:val="a7"/>
    <w:uiPriority w:val="99"/>
    <w:unhideWhenUsed/>
    <w:rsid w:val="00F15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506A"/>
  </w:style>
  <w:style w:type="character" w:customStyle="1" w:styleId="30">
    <w:name w:val="Заголовок 3 Знак"/>
    <w:basedOn w:val="a0"/>
    <w:link w:val="3"/>
    <w:rsid w:val="00F1506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43F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C0D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8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30F47CB9A9D1F356EEEBF1C4B4CCC45AE658EF672FEBEA32B8F4415C5C7147844099365D2DC8965D9C9D30C90D1C4v1A6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F5C4B-48D7-4EDD-AA6D-D0D536B79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</dc:creator>
  <cp:lastModifiedBy>ИРИНА</cp:lastModifiedBy>
  <cp:revision>15</cp:revision>
  <cp:lastPrinted>2020-02-19T08:42:00Z</cp:lastPrinted>
  <dcterms:created xsi:type="dcterms:W3CDTF">2020-02-10T12:36:00Z</dcterms:created>
  <dcterms:modified xsi:type="dcterms:W3CDTF">2020-02-27T08:15:00Z</dcterms:modified>
</cp:coreProperties>
</file>