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3A75B9" w:rsidRDefault="003A75B9" w:rsidP="003A75B9">
      <w:pPr>
        <w:widowControl w:val="0"/>
        <w:spacing w:line="240" w:lineRule="exact"/>
        <w:ind w:right="567"/>
        <w:jc w:val="center"/>
        <w:rPr>
          <w:b/>
        </w:rPr>
      </w:pPr>
    </w:p>
    <w:p w:rsidR="00881670" w:rsidRDefault="007401BA" w:rsidP="003A75B9">
      <w:pPr>
        <w:widowControl w:val="0"/>
        <w:spacing w:line="240" w:lineRule="exact"/>
        <w:ind w:right="567"/>
        <w:jc w:val="center"/>
        <w:rPr>
          <w:b/>
        </w:rPr>
      </w:pPr>
      <w:r w:rsidRPr="007401BA">
        <w:rPr>
          <w:b/>
        </w:rPr>
        <w:t xml:space="preserve">О результатах </w:t>
      </w:r>
      <w:r w:rsidR="00881670">
        <w:rPr>
          <w:b/>
        </w:rPr>
        <w:t xml:space="preserve">достижения </w:t>
      </w:r>
      <w:r w:rsidRPr="007401BA">
        <w:rPr>
          <w:b/>
        </w:rPr>
        <w:t>целевых показателей</w:t>
      </w:r>
      <w:r w:rsidR="00881670">
        <w:rPr>
          <w:b/>
        </w:rPr>
        <w:t>,</w:t>
      </w:r>
    </w:p>
    <w:p w:rsidR="00034912" w:rsidRDefault="007401BA" w:rsidP="003A75B9">
      <w:pPr>
        <w:widowControl w:val="0"/>
        <w:spacing w:line="240" w:lineRule="exact"/>
        <w:ind w:right="567"/>
        <w:jc w:val="center"/>
        <w:rPr>
          <w:b/>
        </w:rPr>
      </w:pPr>
      <w:proofErr w:type="gramStart"/>
      <w:r w:rsidRPr="007401BA">
        <w:rPr>
          <w:b/>
        </w:rPr>
        <w:t>установленных</w:t>
      </w:r>
      <w:proofErr w:type="gramEnd"/>
      <w:r w:rsidRPr="007401BA">
        <w:rPr>
          <w:b/>
        </w:rPr>
        <w:t xml:space="preserve"> Указом Президента Российской Федерации </w:t>
      </w:r>
    </w:p>
    <w:p w:rsidR="00034912" w:rsidRDefault="007401BA" w:rsidP="003A75B9">
      <w:pPr>
        <w:widowControl w:val="0"/>
        <w:spacing w:line="240" w:lineRule="exact"/>
        <w:ind w:right="567"/>
        <w:jc w:val="center"/>
        <w:rPr>
          <w:b/>
        </w:rPr>
      </w:pPr>
      <w:r w:rsidRPr="007401BA">
        <w:rPr>
          <w:b/>
        </w:rPr>
        <w:t xml:space="preserve">от 7 мая 2012 года № 597 «О мероприятиях по реализации </w:t>
      </w:r>
    </w:p>
    <w:p w:rsidR="007401BA" w:rsidRDefault="007401BA" w:rsidP="003A75B9">
      <w:pPr>
        <w:widowControl w:val="0"/>
        <w:spacing w:line="240" w:lineRule="exact"/>
        <w:ind w:right="567"/>
        <w:jc w:val="center"/>
        <w:rPr>
          <w:b/>
        </w:rPr>
      </w:pPr>
      <w:r w:rsidRPr="007401BA">
        <w:rPr>
          <w:b/>
        </w:rPr>
        <w:t>государственной социальной полити</w:t>
      </w:r>
      <w:r w:rsidR="00034912">
        <w:rPr>
          <w:b/>
        </w:rPr>
        <w:t>ки</w:t>
      </w:r>
      <w:r w:rsidR="00FA1B18">
        <w:rPr>
          <w:b/>
        </w:rPr>
        <w:t>»</w:t>
      </w:r>
    </w:p>
    <w:p w:rsidR="00034912" w:rsidRDefault="00034912" w:rsidP="00034912">
      <w:pPr>
        <w:widowControl w:val="0"/>
        <w:spacing w:line="240" w:lineRule="exact"/>
        <w:jc w:val="center"/>
        <w:rPr>
          <w:b/>
        </w:rPr>
      </w:pPr>
    </w:p>
    <w:p w:rsidR="00034912" w:rsidRDefault="00034912" w:rsidP="00034912">
      <w:pPr>
        <w:widowControl w:val="0"/>
        <w:spacing w:line="240" w:lineRule="exact"/>
        <w:jc w:val="center"/>
        <w:rPr>
          <w:b/>
        </w:rPr>
      </w:pPr>
    </w:p>
    <w:p w:rsidR="00034912" w:rsidRDefault="00034912" w:rsidP="00034912">
      <w:pPr>
        <w:widowControl w:val="0"/>
        <w:spacing w:line="240" w:lineRule="exact"/>
        <w:jc w:val="center"/>
        <w:rPr>
          <w:b/>
        </w:rPr>
      </w:pPr>
    </w:p>
    <w:p w:rsidR="004111D0" w:rsidRDefault="004111D0" w:rsidP="00034912">
      <w:pPr>
        <w:widowControl w:val="0"/>
        <w:spacing w:line="240" w:lineRule="exact"/>
        <w:jc w:val="center"/>
        <w:rPr>
          <w:b/>
        </w:rPr>
      </w:pPr>
    </w:p>
    <w:p w:rsidR="007401BA" w:rsidRDefault="007401BA" w:rsidP="004E3E3E">
      <w:pPr>
        <w:widowControl w:val="0"/>
        <w:spacing w:line="450" w:lineRule="exact"/>
        <w:ind w:firstLine="709"/>
        <w:jc w:val="both"/>
      </w:pPr>
      <w:r w:rsidRPr="00FA7754">
        <w:rPr>
          <w:spacing w:val="-4"/>
        </w:rPr>
        <w:t xml:space="preserve">Заслушав в рамках «правительственного часа» информацию </w:t>
      </w:r>
      <w:r w:rsidR="00034912" w:rsidRPr="00FA7754">
        <w:rPr>
          <w:spacing w:val="-4"/>
        </w:rPr>
        <w:t>П</w:t>
      </w:r>
      <w:r w:rsidRPr="00FA7754">
        <w:rPr>
          <w:spacing w:val="-4"/>
        </w:rPr>
        <w:t>ервого заместит</w:t>
      </w:r>
      <w:r w:rsidRPr="00FA7754">
        <w:rPr>
          <w:spacing w:val="-4"/>
        </w:rPr>
        <w:t>е</w:t>
      </w:r>
      <w:r w:rsidRPr="00FA7754">
        <w:rPr>
          <w:spacing w:val="-4"/>
        </w:rPr>
        <w:t>ля Председателя Правительства Республики Дагестан А.</w:t>
      </w:r>
      <w:r w:rsidR="00034912" w:rsidRPr="00FA7754">
        <w:rPr>
          <w:spacing w:val="-4"/>
        </w:rPr>
        <w:t xml:space="preserve">Ш. </w:t>
      </w:r>
      <w:proofErr w:type="spellStart"/>
      <w:r w:rsidRPr="00FA7754">
        <w:rPr>
          <w:spacing w:val="-4"/>
        </w:rPr>
        <w:t>Карибова</w:t>
      </w:r>
      <w:proofErr w:type="spellEnd"/>
      <w:r w:rsidRPr="00FA7754">
        <w:rPr>
          <w:spacing w:val="-4"/>
        </w:rPr>
        <w:t xml:space="preserve"> «</w:t>
      </w:r>
      <w:r w:rsidR="00881670" w:rsidRPr="00FA7754">
        <w:rPr>
          <w:spacing w:val="-4"/>
        </w:rPr>
        <w:t>О результатах достижения целевых показателей, установленных Указом Президента Российской Ф</w:t>
      </w:r>
      <w:r w:rsidR="00881670" w:rsidRPr="00FA7754">
        <w:rPr>
          <w:spacing w:val="-4"/>
        </w:rPr>
        <w:t>е</w:t>
      </w:r>
      <w:r w:rsidR="00881670" w:rsidRPr="00FA7754">
        <w:rPr>
          <w:spacing w:val="-4"/>
        </w:rPr>
        <w:t>дерации от 7 мая 2012 года № 597 «О мероприятиях по реализации государственной социальной политики»</w:t>
      </w:r>
      <w:r w:rsidR="003D3328">
        <w:rPr>
          <w:spacing w:val="-4"/>
        </w:rPr>
        <w:t>,</w:t>
      </w:r>
      <w:r w:rsidR="00FA7754" w:rsidRPr="00FA7754">
        <w:rPr>
          <w:spacing w:val="-4"/>
        </w:rPr>
        <w:t xml:space="preserve"> Народное Собрание  Республики Дагестан</w:t>
      </w:r>
      <w:r w:rsidR="00FA7754">
        <w:t xml:space="preserve"> </w:t>
      </w:r>
      <w:proofErr w:type="gramStart"/>
      <w:r w:rsidRPr="00E5119E">
        <w:rPr>
          <w:spacing w:val="-6"/>
        </w:rPr>
        <w:t>п</w:t>
      </w:r>
      <w:proofErr w:type="gramEnd"/>
      <w:r w:rsidRPr="00E5119E">
        <w:rPr>
          <w:spacing w:val="-6"/>
        </w:rPr>
        <w:t xml:space="preserve"> о с т а н о в л я е т</w:t>
      </w:r>
      <w:r>
        <w:t>:</w:t>
      </w:r>
    </w:p>
    <w:p w:rsidR="007401BA" w:rsidRDefault="007401BA" w:rsidP="004E3E3E">
      <w:pPr>
        <w:widowControl w:val="0"/>
        <w:spacing w:line="450" w:lineRule="exact"/>
        <w:ind w:firstLine="709"/>
        <w:jc w:val="both"/>
      </w:pPr>
      <w:r>
        <w:t>1.</w:t>
      </w:r>
      <w:r w:rsidR="00034912">
        <w:t xml:space="preserve"> </w:t>
      </w:r>
      <w:r>
        <w:t xml:space="preserve">Принять к сведению  информацию </w:t>
      </w:r>
      <w:r w:rsidR="00034912">
        <w:t xml:space="preserve">Первого заместителя Председателя </w:t>
      </w:r>
      <w:r w:rsidR="002C6213">
        <w:t xml:space="preserve">   </w:t>
      </w:r>
      <w:r w:rsidR="00034912">
        <w:t xml:space="preserve">Правительства Республики Дагестан А.Ш. </w:t>
      </w:r>
      <w:proofErr w:type="spellStart"/>
      <w:r w:rsidR="00034912">
        <w:t>Карибова</w:t>
      </w:r>
      <w:proofErr w:type="spellEnd"/>
      <w:r w:rsidR="00034912">
        <w:t xml:space="preserve"> </w:t>
      </w:r>
      <w:r w:rsidR="002C6213">
        <w:t>«</w:t>
      </w:r>
      <w:r w:rsidR="00881670">
        <w:t xml:space="preserve">О результатах достижения </w:t>
      </w:r>
      <w:r w:rsidR="002C6213">
        <w:t xml:space="preserve">  </w:t>
      </w:r>
      <w:r w:rsidR="00881670">
        <w:t xml:space="preserve">целевых показателей, установленных Указом Президента Российской Федерации </w:t>
      </w:r>
      <w:r w:rsidR="002C6213">
        <w:t xml:space="preserve">   </w:t>
      </w:r>
      <w:r w:rsidR="00881670">
        <w:t>от 7 мая 2012 года № 597 «О мероприятиях по реализации государственной соц</w:t>
      </w:r>
      <w:r w:rsidR="00881670">
        <w:t>и</w:t>
      </w:r>
      <w:r w:rsidR="00881670">
        <w:t>альной политики»</w:t>
      </w:r>
      <w:r>
        <w:t>.</w:t>
      </w:r>
    </w:p>
    <w:p w:rsidR="007401BA" w:rsidRDefault="007401BA" w:rsidP="004E3E3E">
      <w:pPr>
        <w:widowControl w:val="0"/>
        <w:spacing w:line="450" w:lineRule="exact"/>
        <w:ind w:firstLine="709"/>
        <w:jc w:val="both"/>
      </w:pPr>
      <w:r>
        <w:t>2.</w:t>
      </w:r>
      <w:r w:rsidR="00034912">
        <w:t xml:space="preserve"> </w:t>
      </w:r>
      <w:r>
        <w:t>Рекомендовать Правительству Республики Дагестан, органам местного с</w:t>
      </w:r>
      <w:r>
        <w:t>а</w:t>
      </w:r>
      <w:r>
        <w:t>моуправления</w:t>
      </w:r>
      <w:r w:rsidR="005E3EEF">
        <w:t xml:space="preserve"> муниципальных образований Республики Дагестан</w:t>
      </w:r>
      <w:r>
        <w:t>:</w:t>
      </w:r>
    </w:p>
    <w:p w:rsidR="007401BA" w:rsidRDefault="00034912" w:rsidP="004E3E3E">
      <w:pPr>
        <w:widowControl w:val="0"/>
        <w:spacing w:line="450" w:lineRule="exact"/>
        <w:ind w:firstLine="709"/>
        <w:jc w:val="both"/>
      </w:pPr>
      <w:r>
        <w:t xml:space="preserve">1) </w:t>
      </w:r>
      <w:r w:rsidR="007401BA">
        <w:t xml:space="preserve">усилить </w:t>
      </w:r>
      <w:proofErr w:type="gramStart"/>
      <w:r w:rsidR="007401BA">
        <w:t>контроль за</w:t>
      </w:r>
      <w:proofErr w:type="gramEnd"/>
      <w:r w:rsidR="007401BA">
        <w:t xml:space="preserve"> выполнением показателей, ха</w:t>
      </w:r>
      <w:bookmarkStart w:id="0" w:name="_GoBack"/>
      <w:bookmarkEnd w:id="0"/>
      <w:r w:rsidR="007401BA">
        <w:t>рактеризующих реализ</w:t>
      </w:r>
      <w:r w:rsidR="007401BA">
        <w:t>а</w:t>
      </w:r>
      <w:r w:rsidR="007401BA">
        <w:t>цию Указ</w:t>
      </w:r>
      <w:r w:rsidR="005E3EEF">
        <w:t xml:space="preserve">а </w:t>
      </w:r>
      <w:r w:rsidR="007401BA">
        <w:t>Президента Российской Федерации</w:t>
      </w:r>
      <w:r w:rsidR="005E3EEF">
        <w:t xml:space="preserve"> </w:t>
      </w:r>
      <w:r w:rsidR="005E3EEF" w:rsidRPr="005E3EEF">
        <w:t>от 7 мая 2012 года № 597 «О мер</w:t>
      </w:r>
      <w:r w:rsidR="005E3EEF" w:rsidRPr="005E3EEF">
        <w:t>о</w:t>
      </w:r>
      <w:r w:rsidR="005E3EEF" w:rsidRPr="005E3EEF">
        <w:t>приятиях по реализации государственной социальной политики»</w:t>
      </w:r>
      <w:r w:rsidR="007401BA">
        <w:t>, выполнение кот</w:t>
      </w:r>
      <w:r w:rsidR="007401BA">
        <w:t>о</w:t>
      </w:r>
      <w:r w:rsidR="007401BA">
        <w:t>р</w:t>
      </w:r>
      <w:r w:rsidR="009B2CA6">
        <w:t>ых</w:t>
      </w:r>
      <w:r w:rsidR="007401BA">
        <w:t xml:space="preserve"> по итогам 2017 г</w:t>
      </w:r>
      <w:r w:rsidR="00E5119E">
        <w:t>ода</w:t>
      </w:r>
      <w:r w:rsidR="007401BA">
        <w:t xml:space="preserve"> и за первый квартал 2018 г</w:t>
      </w:r>
      <w:r w:rsidR="00E5119E">
        <w:t>ода</w:t>
      </w:r>
      <w:r w:rsidR="007401BA">
        <w:t xml:space="preserve"> не обесп</w:t>
      </w:r>
      <w:r w:rsidR="007401BA">
        <w:t>е</w:t>
      </w:r>
      <w:r w:rsidR="007401BA">
        <w:t>чено;</w:t>
      </w:r>
    </w:p>
    <w:p w:rsidR="007401BA" w:rsidRDefault="004E3E3E" w:rsidP="004E3E3E">
      <w:pPr>
        <w:widowControl w:val="0"/>
        <w:spacing w:line="450" w:lineRule="exact"/>
        <w:ind w:firstLine="709"/>
        <w:jc w:val="both"/>
      </w:pPr>
      <w:proofErr w:type="gramStart"/>
      <w:r>
        <w:t>2</w:t>
      </w:r>
      <w:r w:rsidR="00034912">
        <w:t xml:space="preserve">) </w:t>
      </w:r>
      <w:r w:rsidR="002C3319">
        <w:t xml:space="preserve">изменить </w:t>
      </w:r>
      <w:r w:rsidR="005E3EEF">
        <w:t>систему оплаты труда работников государственных</w:t>
      </w:r>
      <w:r w:rsidR="002C3319">
        <w:t xml:space="preserve"> и</w:t>
      </w:r>
      <w:r w:rsidR="005E3EEF">
        <w:t xml:space="preserve"> муниц</w:t>
      </w:r>
      <w:r w:rsidR="005E3EEF">
        <w:t>и</w:t>
      </w:r>
      <w:r w:rsidR="005E3EEF">
        <w:t>пальных учреждений</w:t>
      </w:r>
      <w:r w:rsidR="00FA1B18">
        <w:t>,</w:t>
      </w:r>
      <w:r w:rsidR="005E3EEF">
        <w:t xml:space="preserve"> </w:t>
      </w:r>
      <w:r w:rsidR="007401BA">
        <w:t>увелич</w:t>
      </w:r>
      <w:r w:rsidR="005E3EEF">
        <w:t>и</w:t>
      </w:r>
      <w:r w:rsidR="002C3319">
        <w:t>в</w:t>
      </w:r>
      <w:r w:rsidR="007401BA">
        <w:t xml:space="preserve"> дол</w:t>
      </w:r>
      <w:r w:rsidR="005E3EEF">
        <w:t>ю</w:t>
      </w:r>
      <w:r w:rsidR="007401BA">
        <w:t xml:space="preserve"> оклада</w:t>
      </w:r>
      <w:r w:rsidR="005E3EEF">
        <w:t xml:space="preserve"> (должностного оклада) от общей </w:t>
      </w:r>
      <w:r w:rsidR="0015485D">
        <w:t xml:space="preserve">       </w:t>
      </w:r>
      <w:r w:rsidR="005E3EEF">
        <w:t>заработной платы</w:t>
      </w:r>
      <w:r w:rsidR="004111D0">
        <w:t xml:space="preserve"> в соответствии с «Едиными рекомендациями по установлению на федеральном, региональном и местн</w:t>
      </w:r>
      <w:r w:rsidR="00FA7754">
        <w:t>ом</w:t>
      </w:r>
      <w:r w:rsidR="004111D0">
        <w:t xml:space="preserve"> уровнях систем оплаты труда работников </w:t>
      </w:r>
      <w:r w:rsidR="004111D0" w:rsidRPr="003A75B9">
        <w:rPr>
          <w:spacing w:val="4"/>
        </w:rPr>
        <w:t>государственных и муниципальных учреждений на 2018 год», утвержденны</w:t>
      </w:r>
      <w:r w:rsidR="003D3328" w:rsidRPr="003A75B9">
        <w:rPr>
          <w:spacing w:val="4"/>
        </w:rPr>
        <w:t>ми</w:t>
      </w:r>
      <w:r w:rsidR="004111D0">
        <w:t xml:space="preserve"> </w:t>
      </w:r>
      <w:r w:rsidR="004111D0">
        <w:lastRenderedPageBreak/>
        <w:t>решением Российской трехсторонней комиссии по регулированию социально-</w:t>
      </w:r>
      <w:proofErr w:type="gramEnd"/>
      <w:r w:rsidR="004111D0">
        <w:t>трудовых отношений от 22 декабря 2017 года</w:t>
      </w:r>
      <w:r w:rsidR="003D3328">
        <w:t>,</w:t>
      </w:r>
      <w:r w:rsidR="004111D0">
        <w:t xml:space="preserve"> протокол № 11</w:t>
      </w:r>
      <w:r w:rsidR="00FA7754">
        <w:t>,</w:t>
      </w:r>
      <w:r w:rsidR="005E3EEF">
        <w:t xml:space="preserve"> и в</w:t>
      </w:r>
      <w:r w:rsidR="007401BA">
        <w:t>нести соотве</w:t>
      </w:r>
      <w:r w:rsidR="007401BA">
        <w:t>т</w:t>
      </w:r>
      <w:r w:rsidR="007401BA">
        <w:t>ствующие изменения в действующие нормативные правовые акты</w:t>
      </w:r>
      <w:r w:rsidR="005E3EEF">
        <w:t>;</w:t>
      </w:r>
    </w:p>
    <w:p w:rsidR="005E3EEF" w:rsidRDefault="004E3E3E" w:rsidP="00FA7754">
      <w:pPr>
        <w:widowControl w:val="0"/>
        <w:spacing w:line="450" w:lineRule="exact"/>
        <w:ind w:firstLine="709"/>
        <w:jc w:val="both"/>
      </w:pPr>
      <w:r>
        <w:t>3</w:t>
      </w:r>
      <w:r w:rsidR="005E3EEF">
        <w:t xml:space="preserve">) принять необходимые меры по </w:t>
      </w:r>
      <w:r>
        <w:t>доведению</w:t>
      </w:r>
      <w:r w:rsidR="00881670">
        <w:t xml:space="preserve"> средней заработной платы </w:t>
      </w:r>
      <w:r w:rsidR="005E3EEF">
        <w:t>пед</w:t>
      </w:r>
      <w:r w:rsidR="005E3EEF">
        <w:t>а</w:t>
      </w:r>
      <w:r w:rsidR="005E3EEF">
        <w:t xml:space="preserve">гогических работников дошкольных образовательных учреждений </w:t>
      </w:r>
      <w:r w:rsidR="00881670">
        <w:t>до</w:t>
      </w:r>
      <w:r w:rsidR="005E3EEF">
        <w:t xml:space="preserve"> средне</w:t>
      </w:r>
      <w:r w:rsidR="00881670">
        <w:t xml:space="preserve">й </w:t>
      </w:r>
      <w:r w:rsidR="002C3319">
        <w:t>зар</w:t>
      </w:r>
      <w:r w:rsidR="002C3319">
        <w:t>а</w:t>
      </w:r>
      <w:r w:rsidR="002C3319">
        <w:t xml:space="preserve">ботной платы </w:t>
      </w:r>
      <w:r w:rsidR="005E3EEF">
        <w:t>в Республике Дагестан.</w:t>
      </w:r>
    </w:p>
    <w:p w:rsidR="007401BA" w:rsidRDefault="005E3EEF" w:rsidP="00FA7754">
      <w:pPr>
        <w:widowControl w:val="0"/>
        <w:spacing w:line="450" w:lineRule="exact"/>
        <w:ind w:firstLine="709"/>
        <w:jc w:val="both"/>
      </w:pPr>
      <w:r>
        <w:t>3</w:t>
      </w:r>
      <w:r w:rsidR="007401BA">
        <w:t>.</w:t>
      </w:r>
      <w:r w:rsidR="007A5E1F">
        <w:t xml:space="preserve"> </w:t>
      </w:r>
      <w:r w:rsidR="007401BA">
        <w:t xml:space="preserve">Направить настоящее постановление в </w:t>
      </w:r>
      <w:r>
        <w:t xml:space="preserve">Правительство Республики Дагестан и в </w:t>
      </w:r>
      <w:r w:rsidR="007401BA">
        <w:t>газету «</w:t>
      </w:r>
      <w:proofErr w:type="gramStart"/>
      <w:r w:rsidR="007401BA">
        <w:t>Дагестанская</w:t>
      </w:r>
      <w:proofErr w:type="gramEnd"/>
      <w:r w:rsidR="007401BA">
        <w:t xml:space="preserve"> правда» для официального опубликования.  </w:t>
      </w:r>
    </w:p>
    <w:p w:rsidR="00034912" w:rsidRPr="00203A87" w:rsidRDefault="005E3EEF" w:rsidP="00FA7754">
      <w:pPr>
        <w:widowControl w:val="0"/>
        <w:spacing w:line="450" w:lineRule="exact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034912" w:rsidRPr="00203A87">
        <w:rPr>
          <w:rFonts w:eastAsia="Calibri"/>
        </w:rPr>
        <w:t xml:space="preserve">. </w:t>
      </w:r>
      <w:proofErr w:type="gramStart"/>
      <w:r w:rsidR="00034912" w:rsidRPr="00203A87">
        <w:rPr>
          <w:rFonts w:eastAsia="Calibri"/>
        </w:rPr>
        <w:t>Контроль за</w:t>
      </w:r>
      <w:proofErr w:type="gramEnd"/>
      <w:r w:rsidR="00034912" w:rsidRPr="00203A87">
        <w:rPr>
          <w:rFonts w:eastAsia="Calibri"/>
        </w:rPr>
        <w:t xml:space="preserve"> исполнением настоящего постановления возложить на</w:t>
      </w:r>
      <w:r w:rsidR="00034912">
        <w:rPr>
          <w:rFonts w:eastAsia="Calibri"/>
        </w:rPr>
        <w:t xml:space="preserve"> </w:t>
      </w:r>
      <w:r w:rsidR="00881670" w:rsidRPr="00203A87">
        <w:rPr>
          <w:rFonts w:eastAsia="Calibri"/>
        </w:rPr>
        <w:t>Комитет Народного Собрания Республики Дагестан</w:t>
      </w:r>
      <w:r w:rsidR="00881670">
        <w:rPr>
          <w:rFonts w:eastAsia="Calibri"/>
        </w:rPr>
        <w:t xml:space="preserve"> по здравоохранению и социальной пол</w:t>
      </w:r>
      <w:r w:rsidR="00881670">
        <w:rPr>
          <w:rFonts w:eastAsia="Calibri"/>
        </w:rPr>
        <w:t>и</w:t>
      </w:r>
      <w:r w:rsidR="00881670">
        <w:rPr>
          <w:rFonts w:eastAsia="Calibri"/>
        </w:rPr>
        <w:t>тике,</w:t>
      </w:r>
      <w:r w:rsidR="00881670" w:rsidRPr="00203A87">
        <w:rPr>
          <w:rFonts w:eastAsia="Calibri"/>
        </w:rPr>
        <w:t xml:space="preserve"> </w:t>
      </w:r>
      <w:r w:rsidR="00034912" w:rsidRPr="00203A87">
        <w:rPr>
          <w:rFonts w:eastAsia="Calibri"/>
        </w:rPr>
        <w:t>Комитет Народного Собрания Республики Дагестан</w:t>
      </w:r>
      <w:r w:rsidR="00034912">
        <w:rPr>
          <w:rFonts w:eastAsia="Calibri"/>
        </w:rPr>
        <w:t xml:space="preserve"> по образованию, науке, культуре, дел</w:t>
      </w:r>
      <w:r w:rsidR="007A5E1F">
        <w:rPr>
          <w:rFonts w:eastAsia="Calibri"/>
        </w:rPr>
        <w:t>а</w:t>
      </w:r>
      <w:r w:rsidR="00034912">
        <w:rPr>
          <w:rFonts w:eastAsia="Calibri"/>
        </w:rPr>
        <w:t xml:space="preserve">м молодежи, спорту и туризму, </w:t>
      </w:r>
      <w:r w:rsidR="00881670" w:rsidRPr="00203A87">
        <w:rPr>
          <w:rFonts w:eastAsia="Calibri"/>
        </w:rPr>
        <w:t>Комитет Народного Собрания Ре</w:t>
      </w:r>
      <w:r w:rsidR="00881670" w:rsidRPr="00203A87">
        <w:rPr>
          <w:rFonts w:eastAsia="Calibri"/>
        </w:rPr>
        <w:t>с</w:t>
      </w:r>
      <w:r w:rsidR="00881670" w:rsidRPr="00203A87">
        <w:rPr>
          <w:rFonts w:eastAsia="Calibri"/>
        </w:rPr>
        <w:t xml:space="preserve">публики Дагестан по </w:t>
      </w:r>
      <w:r w:rsidR="00881670">
        <w:rPr>
          <w:rFonts w:eastAsia="Calibri"/>
        </w:rPr>
        <w:t>бюджету, финансам и налогам</w:t>
      </w:r>
      <w:r w:rsidR="00034912">
        <w:rPr>
          <w:rFonts w:eastAsia="Calibri"/>
        </w:rPr>
        <w:t>.</w:t>
      </w:r>
    </w:p>
    <w:p w:rsidR="007401BA" w:rsidRDefault="005E3EEF" w:rsidP="00FA7754">
      <w:pPr>
        <w:widowControl w:val="0"/>
        <w:spacing w:line="450" w:lineRule="exact"/>
        <w:ind w:firstLine="709"/>
        <w:jc w:val="both"/>
      </w:pPr>
      <w:r>
        <w:t>5</w:t>
      </w:r>
      <w:r w:rsidR="007401BA">
        <w:t>. Настоящее постановление вступает в силу со дня его принятия.</w:t>
      </w:r>
    </w:p>
    <w:p w:rsidR="00A504B9" w:rsidRDefault="00A504B9" w:rsidP="00DF5E2A">
      <w:pPr>
        <w:widowControl w:val="0"/>
        <w:spacing w:line="240" w:lineRule="exact"/>
        <w:rPr>
          <w:b/>
        </w:rPr>
      </w:pPr>
    </w:p>
    <w:p w:rsidR="00A504B9" w:rsidRDefault="00A504B9" w:rsidP="00DF5E2A">
      <w:pPr>
        <w:widowControl w:val="0"/>
        <w:spacing w:line="240" w:lineRule="exact"/>
        <w:rPr>
          <w:b/>
        </w:rPr>
      </w:pPr>
    </w:p>
    <w:p w:rsidR="00A504B9" w:rsidRDefault="00A504B9" w:rsidP="00DF5E2A">
      <w:pPr>
        <w:widowControl w:val="0"/>
        <w:spacing w:line="240" w:lineRule="exact"/>
        <w:rPr>
          <w:b/>
        </w:rPr>
      </w:pPr>
    </w:p>
    <w:p w:rsidR="00A504B9" w:rsidRDefault="00A504B9" w:rsidP="00DF5E2A">
      <w:pPr>
        <w:widowControl w:val="0"/>
        <w:spacing w:line="240" w:lineRule="exact"/>
        <w:rPr>
          <w:b/>
        </w:rPr>
      </w:pPr>
    </w:p>
    <w:p w:rsidR="00A504B9" w:rsidRDefault="00A504B9" w:rsidP="00DF5E2A">
      <w:pPr>
        <w:widowControl w:val="0"/>
        <w:spacing w:line="240" w:lineRule="exact"/>
        <w:rPr>
          <w:b/>
        </w:rPr>
      </w:pPr>
    </w:p>
    <w:p w:rsidR="007401BA" w:rsidRPr="007401BA" w:rsidRDefault="007401BA" w:rsidP="00DF5E2A">
      <w:pPr>
        <w:widowControl w:val="0"/>
        <w:spacing w:line="240" w:lineRule="exact"/>
        <w:rPr>
          <w:b/>
        </w:rPr>
      </w:pPr>
      <w:r w:rsidRPr="007401BA">
        <w:rPr>
          <w:b/>
        </w:rPr>
        <w:t xml:space="preserve">Председатель Народного Собрания  </w:t>
      </w:r>
    </w:p>
    <w:p w:rsidR="007401BA" w:rsidRPr="007401BA" w:rsidRDefault="007401BA" w:rsidP="00DF5E2A">
      <w:pPr>
        <w:widowControl w:val="0"/>
        <w:spacing w:line="240" w:lineRule="exact"/>
        <w:rPr>
          <w:b/>
        </w:rPr>
      </w:pPr>
      <w:r w:rsidRPr="007401BA">
        <w:rPr>
          <w:b/>
        </w:rPr>
        <w:t xml:space="preserve">           Республики Дагестан   </w:t>
      </w:r>
      <w:r w:rsidRPr="007401BA">
        <w:rPr>
          <w:b/>
        </w:rPr>
        <w:tab/>
        <w:t xml:space="preserve">                                                           Х. Шихсаидов       </w:t>
      </w:r>
    </w:p>
    <w:p w:rsidR="007401BA" w:rsidRPr="007401BA" w:rsidRDefault="007401BA" w:rsidP="00DF5E2A">
      <w:pPr>
        <w:widowControl w:val="0"/>
        <w:spacing w:line="240" w:lineRule="exact"/>
        <w:rPr>
          <w:b/>
        </w:rPr>
      </w:pPr>
    </w:p>
    <w:p w:rsidR="00034912" w:rsidRPr="00366022" w:rsidRDefault="00034912" w:rsidP="00DF5E2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034912" w:rsidRPr="00366022" w:rsidRDefault="00A504B9" w:rsidP="00DF5E2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31</w:t>
      </w:r>
      <w:r w:rsidR="0003491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мая</w:t>
      </w:r>
      <w:r w:rsidR="0003491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03491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="0003491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DA642C" w:rsidRDefault="00034912" w:rsidP="00DF5E2A">
      <w:pPr>
        <w:pStyle w:val="3"/>
        <w:keepNext w:val="0"/>
        <w:keepLines w:val="0"/>
        <w:widowControl w:val="0"/>
        <w:spacing w:before="0" w:line="240" w:lineRule="exact"/>
        <w:jc w:val="both"/>
        <w:rPr>
          <w:b w:val="0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FF6A1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531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sectPr w:rsidR="00DA642C" w:rsidSect="0003491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A5" w:rsidRDefault="002A0BA5" w:rsidP="00034912">
      <w:r>
        <w:separator/>
      </w:r>
    </w:p>
  </w:endnote>
  <w:endnote w:type="continuationSeparator" w:id="0">
    <w:p w:rsidR="002A0BA5" w:rsidRDefault="002A0BA5" w:rsidP="0003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A5" w:rsidRDefault="002A0BA5" w:rsidP="00034912">
      <w:r>
        <w:separator/>
      </w:r>
    </w:p>
  </w:footnote>
  <w:footnote w:type="continuationSeparator" w:id="0">
    <w:p w:rsidR="002A0BA5" w:rsidRDefault="002A0BA5" w:rsidP="00034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8834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34912" w:rsidRPr="00034912" w:rsidRDefault="00034912">
        <w:pPr>
          <w:pStyle w:val="a7"/>
          <w:jc w:val="center"/>
          <w:rPr>
            <w:sz w:val="20"/>
            <w:szCs w:val="20"/>
          </w:rPr>
        </w:pPr>
        <w:r w:rsidRPr="00034912">
          <w:rPr>
            <w:sz w:val="20"/>
            <w:szCs w:val="20"/>
          </w:rPr>
          <w:fldChar w:fldCharType="begin"/>
        </w:r>
        <w:r w:rsidRPr="00034912">
          <w:rPr>
            <w:sz w:val="20"/>
            <w:szCs w:val="20"/>
          </w:rPr>
          <w:instrText>PAGE   \* MERGEFORMAT</w:instrText>
        </w:r>
        <w:r w:rsidRPr="00034912">
          <w:rPr>
            <w:sz w:val="20"/>
            <w:szCs w:val="20"/>
          </w:rPr>
          <w:fldChar w:fldCharType="separate"/>
        </w:r>
        <w:r w:rsidR="009B2CA6">
          <w:rPr>
            <w:noProof/>
            <w:sz w:val="20"/>
            <w:szCs w:val="20"/>
          </w:rPr>
          <w:t>2</w:t>
        </w:r>
        <w:r w:rsidRPr="00034912">
          <w:rPr>
            <w:sz w:val="20"/>
            <w:szCs w:val="20"/>
          </w:rPr>
          <w:fldChar w:fldCharType="end"/>
        </w:r>
      </w:p>
    </w:sdtContent>
  </w:sdt>
  <w:p w:rsidR="00034912" w:rsidRDefault="000349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4237"/>
    <w:multiLevelType w:val="hybridMultilevel"/>
    <w:tmpl w:val="7AE2AE08"/>
    <w:lvl w:ilvl="0" w:tplc="424CB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A2"/>
    <w:rsid w:val="0000106D"/>
    <w:rsid w:val="00004BFE"/>
    <w:rsid w:val="000124C1"/>
    <w:rsid w:val="00015A7D"/>
    <w:rsid w:val="000227E9"/>
    <w:rsid w:val="00022D39"/>
    <w:rsid w:val="00022D88"/>
    <w:rsid w:val="000271F1"/>
    <w:rsid w:val="00031730"/>
    <w:rsid w:val="00033A56"/>
    <w:rsid w:val="00034912"/>
    <w:rsid w:val="000354B4"/>
    <w:rsid w:val="000425E7"/>
    <w:rsid w:val="000426D6"/>
    <w:rsid w:val="00044911"/>
    <w:rsid w:val="000509BC"/>
    <w:rsid w:val="00051B25"/>
    <w:rsid w:val="00061AB1"/>
    <w:rsid w:val="000622DE"/>
    <w:rsid w:val="00063485"/>
    <w:rsid w:val="00064661"/>
    <w:rsid w:val="00066DD7"/>
    <w:rsid w:val="00075210"/>
    <w:rsid w:val="00080EEE"/>
    <w:rsid w:val="00087318"/>
    <w:rsid w:val="00087A7C"/>
    <w:rsid w:val="00092E9A"/>
    <w:rsid w:val="000967CF"/>
    <w:rsid w:val="0009749C"/>
    <w:rsid w:val="00097C0E"/>
    <w:rsid w:val="000A1BA2"/>
    <w:rsid w:val="000A1D89"/>
    <w:rsid w:val="000B42C8"/>
    <w:rsid w:val="000C1CB4"/>
    <w:rsid w:val="000C5173"/>
    <w:rsid w:val="000D47F0"/>
    <w:rsid w:val="000D4D6A"/>
    <w:rsid w:val="000E1AB9"/>
    <w:rsid w:val="000E2BED"/>
    <w:rsid w:val="000F52ED"/>
    <w:rsid w:val="000F5524"/>
    <w:rsid w:val="00100574"/>
    <w:rsid w:val="001073F2"/>
    <w:rsid w:val="00110539"/>
    <w:rsid w:val="00116B02"/>
    <w:rsid w:val="001247D0"/>
    <w:rsid w:val="00127F12"/>
    <w:rsid w:val="0013174A"/>
    <w:rsid w:val="0013498C"/>
    <w:rsid w:val="001357E5"/>
    <w:rsid w:val="00141BB1"/>
    <w:rsid w:val="00147C02"/>
    <w:rsid w:val="0015275C"/>
    <w:rsid w:val="00152F6A"/>
    <w:rsid w:val="0015485D"/>
    <w:rsid w:val="001621B0"/>
    <w:rsid w:val="00166646"/>
    <w:rsid w:val="001703ED"/>
    <w:rsid w:val="001714E5"/>
    <w:rsid w:val="00172FF1"/>
    <w:rsid w:val="00174F49"/>
    <w:rsid w:val="001819BD"/>
    <w:rsid w:val="0018265A"/>
    <w:rsid w:val="001830CD"/>
    <w:rsid w:val="0018338E"/>
    <w:rsid w:val="0018547A"/>
    <w:rsid w:val="00185CEC"/>
    <w:rsid w:val="00190EFC"/>
    <w:rsid w:val="001A740D"/>
    <w:rsid w:val="001A78BA"/>
    <w:rsid w:val="001A7C37"/>
    <w:rsid w:val="001B5803"/>
    <w:rsid w:val="001C00D8"/>
    <w:rsid w:val="001C0B20"/>
    <w:rsid w:val="001C3A1B"/>
    <w:rsid w:val="001E12BF"/>
    <w:rsid w:val="001E205B"/>
    <w:rsid w:val="001E79B7"/>
    <w:rsid w:val="001F17CA"/>
    <w:rsid w:val="001F76F8"/>
    <w:rsid w:val="002110B6"/>
    <w:rsid w:val="0021270E"/>
    <w:rsid w:val="002140FF"/>
    <w:rsid w:val="00216521"/>
    <w:rsid w:val="00223542"/>
    <w:rsid w:val="00224CD8"/>
    <w:rsid w:val="00225BE5"/>
    <w:rsid w:val="00237C5E"/>
    <w:rsid w:val="00247884"/>
    <w:rsid w:val="00250ABF"/>
    <w:rsid w:val="00252D82"/>
    <w:rsid w:val="00253CD6"/>
    <w:rsid w:val="0026373F"/>
    <w:rsid w:val="00273A51"/>
    <w:rsid w:val="00273FDB"/>
    <w:rsid w:val="00277A1D"/>
    <w:rsid w:val="00277CA5"/>
    <w:rsid w:val="00282ECC"/>
    <w:rsid w:val="00293C73"/>
    <w:rsid w:val="002A0BA5"/>
    <w:rsid w:val="002A1BC3"/>
    <w:rsid w:val="002B261E"/>
    <w:rsid w:val="002B2C0C"/>
    <w:rsid w:val="002C0A4E"/>
    <w:rsid w:val="002C3319"/>
    <w:rsid w:val="002C6213"/>
    <w:rsid w:val="002D0DFA"/>
    <w:rsid w:val="002D6D9A"/>
    <w:rsid w:val="002E021C"/>
    <w:rsid w:val="002F0260"/>
    <w:rsid w:val="002F6DD5"/>
    <w:rsid w:val="003020C7"/>
    <w:rsid w:val="003022DB"/>
    <w:rsid w:val="00305D0A"/>
    <w:rsid w:val="00310D7F"/>
    <w:rsid w:val="00311DFE"/>
    <w:rsid w:val="00320672"/>
    <w:rsid w:val="0032164A"/>
    <w:rsid w:val="003249A1"/>
    <w:rsid w:val="003468C2"/>
    <w:rsid w:val="00363B5E"/>
    <w:rsid w:val="003663F9"/>
    <w:rsid w:val="00373700"/>
    <w:rsid w:val="0037615F"/>
    <w:rsid w:val="00382B87"/>
    <w:rsid w:val="00384DEA"/>
    <w:rsid w:val="00385D58"/>
    <w:rsid w:val="00386C99"/>
    <w:rsid w:val="00394301"/>
    <w:rsid w:val="00397170"/>
    <w:rsid w:val="003A2BC1"/>
    <w:rsid w:val="003A75B9"/>
    <w:rsid w:val="003B26EC"/>
    <w:rsid w:val="003B41ED"/>
    <w:rsid w:val="003B5560"/>
    <w:rsid w:val="003C3D94"/>
    <w:rsid w:val="003C513E"/>
    <w:rsid w:val="003C6CD0"/>
    <w:rsid w:val="003D3328"/>
    <w:rsid w:val="003D71CF"/>
    <w:rsid w:val="003E2B04"/>
    <w:rsid w:val="003E2E53"/>
    <w:rsid w:val="003E5129"/>
    <w:rsid w:val="003F3E49"/>
    <w:rsid w:val="00401B86"/>
    <w:rsid w:val="004020A0"/>
    <w:rsid w:val="00407110"/>
    <w:rsid w:val="00407966"/>
    <w:rsid w:val="00407E43"/>
    <w:rsid w:val="004111D0"/>
    <w:rsid w:val="004140EE"/>
    <w:rsid w:val="00420D73"/>
    <w:rsid w:val="00423514"/>
    <w:rsid w:val="00423FA7"/>
    <w:rsid w:val="0043042A"/>
    <w:rsid w:val="00436F5A"/>
    <w:rsid w:val="00454A91"/>
    <w:rsid w:val="004555CE"/>
    <w:rsid w:val="00455FFA"/>
    <w:rsid w:val="0045747C"/>
    <w:rsid w:val="004635B6"/>
    <w:rsid w:val="004745BF"/>
    <w:rsid w:val="0048065E"/>
    <w:rsid w:val="00480D8C"/>
    <w:rsid w:val="00486E26"/>
    <w:rsid w:val="0049652D"/>
    <w:rsid w:val="0049734B"/>
    <w:rsid w:val="004A3378"/>
    <w:rsid w:val="004A5B68"/>
    <w:rsid w:val="004B2B3A"/>
    <w:rsid w:val="004B5CD4"/>
    <w:rsid w:val="004C3B69"/>
    <w:rsid w:val="004D05E3"/>
    <w:rsid w:val="004D44CD"/>
    <w:rsid w:val="004D4F66"/>
    <w:rsid w:val="004D574B"/>
    <w:rsid w:val="004D669C"/>
    <w:rsid w:val="004E21F9"/>
    <w:rsid w:val="004E3AC8"/>
    <w:rsid w:val="004E3E3E"/>
    <w:rsid w:val="004F5A78"/>
    <w:rsid w:val="004F7291"/>
    <w:rsid w:val="00512A14"/>
    <w:rsid w:val="00522E16"/>
    <w:rsid w:val="00532799"/>
    <w:rsid w:val="00556DC1"/>
    <w:rsid w:val="00561A78"/>
    <w:rsid w:val="00561D5F"/>
    <w:rsid w:val="00566A30"/>
    <w:rsid w:val="005703FE"/>
    <w:rsid w:val="005724A7"/>
    <w:rsid w:val="0057466E"/>
    <w:rsid w:val="00574B89"/>
    <w:rsid w:val="00575DC6"/>
    <w:rsid w:val="00577308"/>
    <w:rsid w:val="005878EA"/>
    <w:rsid w:val="00592114"/>
    <w:rsid w:val="005970E9"/>
    <w:rsid w:val="005A5FEF"/>
    <w:rsid w:val="005A6C5D"/>
    <w:rsid w:val="005B1257"/>
    <w:rsid w:val="005B529F"/>
    <w:rsid w:val="005B547C"/>
    <w:rsid w:val="005B59AF"/>
    <w:rsid w:val="005B5E8B"/>
    <w:rsid w:val="005C5CE8"/>
    <w:rsid w:val="005C78A0"/>
    <w:rsid w:val="005D6603"/>
    <w:rsid w:val="005E0A12"/>
    <w:rsid w:val="005E3EEF"/>
    <w:rsid w:val="005E7D23"/>
    <w:rsid w:val="005F18E5"/>
    <w:rsid w:val="005F4736"/>
    <w:rsid w:val="006031C1"/>
    <w:rsid w:val="00604B18"/>
    <w:rsid w:val="006053FC"/>
    <w:rsid w:val="00610592"/>
    <w:rsid w:val="00611170"/>
    <w:rsid w:val="00612422"/>
    <w:rsid w:val="006125CB"/>
    <w:rsid w:val="00617B13"/>
    <w:rsid w:val="00627CC9"/>
    <w:rsid w:val="00630C31"/>
    <w:rsid w:val="00633F80"/>
    <w:rsid w:val="00640DE7"/>
    <w:rsid w:val="00643D4A"/>
    <w:rsid w:val="0064437A"/>
    <w:rsid w:val="006619B0"/>
    <w:rsid w:val="006703EA"/>
    <w:rsid w:val="00673916"/>
    <w:rsid w:val="00673EE4"/>
    <w:rsid w:val="00675DC1"/>
    <w:rsid w:val="00677E4A"/>
    <w:rsid w:val="00680A76"/>
    <w:rsid w:val="00691845"/>
    <w:rsid w:val="006970A8"/>
    <w:rsid w:val="006A1F3D"/>
    <w:rsid w:val="006A3850"/>
    <w:rsid w:val="006C0008"/>
    <w:rsid w:val="006C0F19"/>
    <w:rsid w:val="006C184C"/>
    <w:rsid w:val="006C6F40"/>
    <w:rsid w:val="006D3686"/>
    <w:rsid w:val="006D396C"/>
    <w:rsid w:val="006D4C1B"/>
    <w:rsid w:val="006D78FD"/>
    <w:rsid w:val="006D7D11"/>
    <w:rsid w:val="006E06EC"/>
    <w:rsid w:val="006E147F"/>
    <w:rsid w:val="006E7BBF"/>
    <w:rsid w:val="006F61CC"/>
    <w:rsid w:val="00704B16"/>
    <w:rsid w:val="00704BAE"/>
    <w:rsid w:val="007075DA"/>
    <w:rsid w:val="007114B1"/>
    <w:rsid w:val="00713D12"/>
    <w:rsid w:val="0071465E"/>
    <w:rsid w:val="00721EB8"/>
    <w:rsid w:val="007238A2"/>
    <w:rsid w:val="007303F7"/>
    <w:rsid w:val="00730B05"/>
    <w:rsid w:val="007336FC"/>
    <w:rsid w:val="007368DD"/>
    <w:rsid w:val="007401BA"/>
    <w:rsid w:val="00740E2C"/>
    <w:rsid w:val="00746FED"/>
    <w:rsid w:val="00752CA7"/>
    <w:rsid w:val="007554CE"/>
    <w:rsid w:val="00756080"/>
    <w:rsid w:val="0075769C"/>
    <w:rsid w:val="007612D9"/>
    <w:rsid w:val="00764CE6"/>
    <w:rsid w:val="00765091"/>
    <w:rsid w:val="00771C25"/>
    <w:rsid w:val="007723CC"/>
    <w:rsid w:val="00777BBB"/>
    <w:rsid w:val="00780E3A"/>
    <w:rsid w:val="00782718"/>
    <w:rsid w:val="00790F2B"/>
    <w:rsid w:val="00792D7D"/>
    <w:rsid w:val="00793C36"/>
    <w:rsid w:val="007A3C9F"/>
    <w:rsid w:val="007A5E1F"/>
    <w:rsid w:val="007B0E75"/>
    <w:rsid w:val="007B1456"/>
    <w:rsid w:val="007B23FD"/>
    <w:rsid w:val="007B5663"/>
    <w:rsid w:val="007C235F"/>
    <w:rsid w:val="007C5EA0"/>
    <w:rsid w:val="007D3F7C"/>
    <w:rsid w:val="007D7592"/>
    <w:rsid w:val="007D792B"/>
    <w:rsid w:val="007E16BF"/>
    <w:rsid w:val="007E41BA"/>
    <w:rsid w:val="007E48BC"/>
    <w:rsid w:val="007E5175"/>
    <w:rsid w:val="007E6ED9"/>
    <w:rsid w:val="007F236E"/>
    <w:rsid w:val="007F34AA"/>
    <w:rsid w:val="007F4C07"/>
    <w:rsid w:val="0080033D"/>
    <w:rsid w:val="00813F74"/>
    <w:rsid w:val="00822432"/>
    <w:rsid w:val="00827593"/>
    <w:rsid w:val="00831160"/>
    <w:rsid w:val="008316F5"/>
    <w:rsid w:val="008432F7"/>
    <w:rsid w:val="00855110"/>
    <w:rsid w:val="008609BD"/>
    <w:rsid w:val="00860B5E"/>
    <w:rsid w:val="008619BD"/>
    <w:rsid w:val="008630A2"/>
    <w:rsid w:val="00863B91"/>
    <w:rsid w:val="008659AC"/>
    <w:rsid w:val="00872B34"/>
    <w:rsid w:val="0087454B"/>
    <w:rsid w:val="00874B96"/>
    <w:rsid w:val="0088049B"/>
    <w:rsid w:val="00881670"/>
    <w:rsid w:val="00885462"/>
    <w:rsid w:val="00887515"/>
    <w:rsid w:val="00887E06"/>
    <w:rsid w:val="00894C08"/>
    <w:rsid w:val="00895388"/>
    <w:rsid w:val="00895CA5"/>
    <w:rsid w:val="008A6C4A"/>
    <w:rsid w:val="008A7F90"/>
    <w:rsid w:val="008C6881"/>
    <w:rsid w:val="008D225A"/>
    <w:rsid w:val="008D32E3"/>
    <w:rsid w:val="008D6FB3"/>
    <w:rsid w:val="008D79DE"/>
    <w:rsid w:val="008E141C"/>
    <w:rsid w:val="008E2919"/>
    <w:rsid w:val="008F03DD"/>
    <w:rsid w:val="008F2371"/>
    <w:rsid w:val="008F26A2"/>
    <w:rsid w:val="00910A88"/>
    <w:rsid w:val="0091185E"/>
    <w:rsid w:val="00924774"/>
    <w:rsid w:val="009506DC"/>
    <w:rsid w:val="00951993"/>
    <w:rsid w:val="00952C58"/>
    <w:rsid w:val="00960791"/>
    <w:rsid w:val="009611D2"/>
    <w:rsid w:val="009645CC"/>
    <w:rsid w:val="0097201E"/>
    <w:rsid w:val="00990BD5"/>
    <w:rsid w:val="009912CB"/>
    <w:rsid w:val="00992E05"/>
    <w:rsid w:val="00992FB8"/>
    <w:rsid w:val="00994E10"/>
    <w:rsid w:val="0099569B"/>
    <w:rsid w:val="009A26E6"/>
    <w:rsid w:val="009A2832"/>
    <w:rsid w:val="009B0B3A"/>
    <w:rsid w:val="009B2C35"/>
    <w:rsid w:val="009B2CA6"/>
    <w:rsid w:val="009B4A07"/>
    <w:rsid w:val="009C07CF"/>
    <w:rsid w:val="009C6281"/>
    <w:rsid w:val="009C6B4C"/>
    <w:rsid w:val="009D12AC"/>
    <w:rsid w:val="009D4630"/>
    <w:rsid w:val="009E0676"/>
    <w:rsid w:val="009E4FC2"/>
    <w:rsid w:val="009E6258"/>
    <w:rsid w:val="009F4270"/>
    <w:rsid w:val="009F6530"/>
    <w:rsid w:val="00A11E4B"/>
    <w:rsid w:val="00A21B19"/>
    <w:rsid w:val="00A34E8E"/>
    <w:rsid w:val="00A37430"/>
    <w:rsid w:val="00A43957"/>
    <w:rsid w:val="00A44323"/>
    <w:rsid w:val="00A44B45"/>
    <w:rsid w:val="00A504B9"/>
    <w:rsid w:val="00A50A8A"/>
    <w:rsid w:val="00A57A0D"/>
    <w:rsid w:val="00A634BA"/>
    <w:rsid w:val="00A65A99"/>
    <w:rsid w:val="00A67904"/>
    <w:rsid w:val="00A738F1"/>
    <w:rsid w:val="00A77C15"/>
    <w:rsid w:val="00A84B97"/>
    <w:rsid w:val="00A90CC8"/>
    <w:rsid w:val="00A95070"/>
    <w:rsid w:val="00A95D0F"/>
    <w:rsid w:val="00AA0271"/>
    <w:rsid w:val="00AA4ED2"/>
    <w:rsid w:val="00AA7A9B"/>
    <w:rsid w:val="00AB080C"/>
    <w:rsid w:val="00AC4843"/>
    <w:rsid w:val="00AD135D"/>
    <w:rsid w:val="00AD27DF"/>
    <w:rsid w:val="00AD6B42"/>
    <w:rsid w:val="00AE0560"/>
    <w:rsid w:val="00AE1B15"/>
    <w:rsid w:val="00AE3522"/>
    <w:rsid w:val="00AE3F9D"/>
    <w:rsid w:val="00AE44FF"/>
    <w:rsid w:val="00AF1603"/>
    <w:rsid w:val="00B00401"/>
    <w:rsid w:val="00B0121F"/>
    <w:rsid w:val="00B063D9"/>
    <w:rsid w:val="00B15FD5"/>
    <w:rsid w:val="00B1679D"/>
    <w:rsid w:val="00B24DA3"/>
    <w:rsid w:val="00B30DFC"/>
    <w:rsid w:val="00B33B3B"/>
    <w:rsid w:val="00B33BB9"/>
    <w:rsid w:val="00B34877"/>
    <w:rsid w:val="00B52668"/>
    <w:rsid w:val="00B53CBC"/>
    <w:rsid w:val="00B61E5E"/>
    <w:rsid w:val="00B63269"/>
    <w:rsid w:val="00B63BAE"/>
    <w:rsid w:val="00B63D43"/>
    <w:rsid w:val="00B64ED5"/>
    <w:rsid w:val="00B66637"/>
    <w:rsid w:val="00B67ADC"/>
    <w:rsid w:val="00B710D4"/>
    <w:rsid w:val="00B75E0B"/>
    <w:rsid w:val="00B8535A"/>
    <w:rsid w:val="00B87EF8"/>
    <w:rsid w:val="00B93BEE"/>
    <w:rsid w:val="00B96D27"/>
    <w:rsid w:val="00BA10F2"/>
    <w:rsid w:val="00BA12DE"/>
    <w:rsid w:val="00BA4ED8"/>
    <w:rsid w:val="00BB6649"/>
    <w:rsid w:val="00BC26C0"/>
    <w:rsid w:val="00BC44F0"/>
    <w:rsid w:val="00BC5DE4"/>
    <w:rsid w:val="00BC7A5E"/>
    <w:rsid w:val="00BD042D"/>
    <w:rsid w:val="00BE4250"/>
    <w:rsid w:val="00BE6AEA"/>
    <w:rsid w:val="00BF3660"/>
    <w:rsid w:val="00BF4E38"/>
    <w:rsid w:val="00BF5761"/>
    <w:rsid w:val="00BF5C6B"/>
    <w:rsid w:val="00BF6C0B"/>
    <w:rsid w:val="00C07575"/>
    <w:rsid w:val="00C07CC9"/>
    <w:rsid w:val="00C1098C"/>
    <w:rsid w:val="00C2414F"/>
    <w:rsid w:val="00C31BE9"/>
    <w:rsid w:val="00C40C99"/>
    <w:rsid w:val="00C42AB7"/>
    <w:rsid w:val="00C45705"/>
    <w:rsid w:val="00C55E7E"/>
    <w:rsid w:val="00C60285"/>
    <w:rsid w:val="00C65B96"/>
    <w:rsid w:val="00C65C13"/>
    <w:rsid w:val="00C6637F"/>
    <w:rsid w:val="00C74072"/>
    <w:rsid w:val="00C7446A"/>
    <w:rsid w:val="00C80171"/>
    <w:rsid w:val="00C8045C"/>
    <w:rsid w:val="00C857AE"/>
    <w:rsid w:val="00C95F86"/>
    <w:rsid w:val="00CA0889"/>
    <w:rsid w:val="00CA5977"/>
    <w:rsid w:val="00CA6695"/>
    <w:rsid w:val="00CA6760"/>
    <w:rsid w:val="00CA6E30"/>
    <w:rsid w:val="00CB6089"/>
    <w:rsid w:val="00CB61A6"/>
    <w:rsid w:val="00CC646E"/>
    <w:rsid w:val="00CD00D9"/>
    <w:rsid w:val="00CD053C"/>
    <w:rsid w:val="00CD0CCF"/>
    <w:rsid w:val="00CD1CD5"/>
    <w:rsid w:val="00CD561F"/>
    <w:rsid w:val="00CE2BF0"/>
    <w:rsid w:val="00CE3266"/>
    <w:rsid w:val="00CE6A6E"/>
    <w:rsid w:val="00CF0CE0"/>
    <w:rsid w:val="00CF46D7"/>
    <w:rsid w:val="00CF5F69"/>
    <w:rsid w:val="00CF66D2"/>
    <w:rsid w:val="00D07628"/>
    <w:rsid w:val="00D07E4B"/>
    <w:rsid w:val="00D100FD"/>
    <w:rsid w:val="00D15396"/>
    <w:rsid w:val="00D30337"/>
    <w:rsid w:val="00D352E9"/>
    <w:rsid w:val="00D353C9"/>
    <w:rsid w:val="00D36BFE"/>
    <w:rsid w:val="00D431F1"/>
    <w:rsid w:val="00D53313"/>
    <w:rsid w:val="00D54BC5"/>
    <w:rsid w:val="00D5688B"/>
    <w:rsid w:val="00D60A8A"/>
    <w:rsid w:val="00D60D2E"/>
    <w:rsid w:val="00D655D2"/>
    <w:rsid w:val="00D71272"/>
    <w:rsid w:val="00D725E2"/>
    <w:rsid w:val="00D7546C"/>
    <w:rsid w:val="00D75844"/>
    <w:rsid w:val="00D7597E"/>
    <w:rsid w:val="00D833C4"/>
    <w:rsid w:val="00D90EE8"/>
    <w:rsid w:val="00D94319"/>
    <w:rsid w:val="00D945FD"/>
    <w:rsid w:val="00D95092"/>
    <w:rsid w:val="00D95B94"/>
    <w:rsid w:val="00DA02ED"/>
    <w:rsid w:val="00DA16C1"/>
    <w:rsid w:val="00DA3A60"/>
    <w:rsid w:val="00DA642C"/>
    <w:rsid w:val="00DB0425"/>
    <w:rsid w:val="00DB084B"/>
    <w:rsid w:val="00DB35B0"/>
    <w:rsid w:val="00DB4F08"/>
    <w:rsid w:val="00DB6765"/>
    <w:rsid w:val="00DC4874"/>
    <w:rsid w:val="00DD58BD"/>
    <w:rsid w:val="00DE2A8A"/>
    <w:rsid w:val="00DE3CD7"/>
    <w:rsid w:val="00DF3E63"/>
    <w:rsid w:val="00DF4991"/>
    <w:rsid w:val="00DF5D2F"/>
    <w:rsid w:val="00DF5E2A"/>
    <w:rsid w:val="00E0155E"/>
    <w:rsid w:val="00E10B56"/>
    <w:rsid w:val="00E10E9C"/>
    <w:rsid w:val="00E146BB"/>
    <w:rsid w:val="00E2477C"/>
    <w:rsid w:val="00E26CFD"/>
    <w:rsid w:val="00E26E8E"/>
    <w:rsid w:val="00E42602"/>
    <w:rsid w:val="00E5119E"/>
    <w:rsid w:val="00E54596"/>
    <w:rsid w:val="00E637EE"/>
    <w:rsid w:val="00E64640"/>
    <w:rsid w:val="00E74BAA"/>
    <w:rsid w:val="00E758B1"/>
    <w:rsid w:val="00E8086C"/>
    <w:rsid w:val="00E834E2"/>
    <w:rsid w:val="00E8467B"/>
    <w:rsid w:val="00E84FF0"/>
    <w:rsid w:val="00E94D26"/>
    <w:rsid w:val="00E97177"/>
    <w:rsid w:val="00E97BA4"/>
    <w:rsid w:val="00EB0EE5"/>
    <w:rsid w:val="00EB16E9"/>
    <w:rsid w:val="00EB6754"/>
    <w:rsid w:val="00EB7F64"/>
    <w:rsid w:val="00EC08CF"/>
    <w:rsid w:val="00EC1058"/>
    <w:rsid w:val="00EC3F94"/>
    <w:rsid w:val="00EC4AD8"/>
    <w:rsid w:val="00EC59EB"/>
    <w:rsid w:val="00EC6931"/>
    <w:rsid w:val="00ED45BD"/>
    <w:rsid w:val="00ED6F48"/>
    <w:rsid w:val="00ED71BB"/>
    <w:rsid w:val="00EE4CFB"/>
    <w:rsid w:val="00EE73E8"/>
    <w:rsid w:val="00EF06F3"/>
    <w:rsid w:val="00EF3BDE"/>
    <w:rsid w:val="00F0374A"/>
    <w:rsid w:val="00F11F19"/>
    <w:rsid w:val="00F15EB1"/>
    <w:rsid w:val="00F2103D"/>
    <w:rsid w:val="00F224D8"/>
    <w:rsid w:val="00F40E5E"/>
    <w:rsid w:val="00F42A2A"/>
    <w:rsid w:val="00F464FC"/>
    <w:rsid w:val="00F47984"/>
    <w:rsid w:val="00F47D06"/>
    <w:rsid w:val="00F54137"/>
    <w:rsid w:val="00F550CA"/>
    <w:rsid w:val="00F56676"/>
    <w:rsid w:val="00F6044B"/>
    <w:rsid w:val="00F61743"/>
    <w:rsid w:val="00F62179"/>
    <w:rsid w:val="00F64958"/>
    <w:rsid w:val="00F66746"/>
    <w:rsid w:val="00F714C8"/>
    <w:rsid w:val="00F772D9"/>
    <w:rsid w:val="00F81A11"/>
    <w:rsid w:val="00F86686"/>
    <w:rsid w:val="00F878AF"/>
    <w:rsid w:val="00F87C65"/>
    <w:rsid w:val="00FA1B18"/>
    <w:rsid w:val="00FA1CBB"/>
    <w:rsid w:val="00FA2525"/>
    <w:rsid w:val="00FA4E12"/>
    <w:rsid w:val="00FA7754"/>
    <w:rsid w:val="00FA7E79"/>
    <w:rsid w:val="00FA7FC3"/>
    <w:rsid w:val="00FB2309"/>
    <w:rsid w:val="00FB2D4C"/>
    <w:rsid w:val="00FB3559"/>
    <w:rsid w:val="00FB671D"/>
    <w:rsid w:val="00FC69A7"/>
    <w:rsid w:val="00FD22D9"/>
    <w:rsid w:val="00FD334B"/>
    <w:rsid w:val="00FE6A79"/>
    <w:rsid w:val="00FF0E83"/>
    <w:rsid w:val="00FF4DA7"/>
    <w:rsid w:val="00FF6289"/>
    <w:rsid w:val="00FF6298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4912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1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1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96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49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0349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4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349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9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4912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1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1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96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49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0349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4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349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9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684C-9391-411B-B3E2-8F2DB7C5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</dc:creator>
  <cp:keywords/>
  <dc:description/>
  <cp:lastModifiedBy>ИРИНА</cp:lastModifiedBy>
  <cp:revision>23</cp:revision>
  <cp:lastPrinted>2018-05-31T11:02:00Z</cp:lastPrinted>
  <dcterms:created xsi:type="dcterms:W3CDTF">2017-11-28T06:18:00Z</dcterms:created>
  <dcterms:modified xsi:type="dcterms:W3CDTF">2018-05-31T11:03:00Z</dcterms:modified>
</cp:coreProperties>
</file>