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29" w:rsidRDefault="00064A29" w:rsidP="00753225">
      <w:pPr>
        <w:widowControl w:val="0"/>
        <w:spacing w:line="240" w:lineRule="exact"/>
        <w:ind w:firstLine="0"/>
        <w:jc w:val="center"/>
        <w:rPr>
          <w:b/>
          <w:sz w:val="28"/>
          <w:szCs w:val="28"/>
        </w:rPr>
      </w:pPr>
    </w:p>
    <w:p w:rsidR="00064A29" w:rsidRDefault="00064A29" w:rsidP="00753225">
      <w:pPr>
        <w:widowControl w:val="0"/>
        <w:spacing w:line="240" w:lineRule="exact"/>
        <w:ind w:firstLine="0"/>
        <w:jc w:val="center"/>
        <w:rPr>
          <w:b/>
          <w:sz w:val="28"/>
          <w:szCs w:val="28"/>
        </w:rPr>
      </w:pPr>
    </w:p>
    <w:p w:rsidR="00064A29" w:rsidRDefault="00064A29" w:rsidP="00753225">
      <w:pPr>
        <w:widowControl w:val="0"/>
        <w:spacing w:line="240" w:lineRule="exact"/>
        <w:ind w:firstLine="0"/>
        <w:jc w:val="center"/>
        <w:rPr>
          <w:b/>
          <w:sz w:val="28"/>
          <w:szCs w:val="28"/>
        </w:rPr>
      </w:pPr>
    </w:p>
    <w:p w:rsidR="00064A29" w:rsidRDefault="00064A29" w:rsidP="00753225">
      <w:pPr>
        <w:widowControl w:val="0"/>
        <w:spacing w:line="240" w:lineRule="exact"/>
        <w:ind w:firstLine="0"/>
        <w:jc w:val="center"/>
        <w:rPr>
          <w:b/>
          <w:sz w:val="28"/>
          <w:szCs w:val="28"/>
        </w:rPr>
      </w:pPr>
    </w:p>
    <w:p w:rsidR="00064A29" w:rsidRDefault="00064A29" w:rsidP="00753225">
      <w:pPr>
        <w:widowControl w:val="0"/>
        <w:spacing w:line="240" w:lineRule="exact"/>
        <w:ind w:firstLine="0"/>
        <w:jc w:val="center"/>
        <w:rPr>
          <w:b/>
          <w:sz w:val="28"/>
          <w:szCs w:val="28"/>
        </w:rPr>
      </w:pPr>
    </w:p>
    <w:p w:rsidR="00064A29" w:rsidRDefault="00064A29" w:rsidP="00753225">
      <w:pPr>
        <w:widowControl w:val="0"/>
        <w:spacing w:line="240" w:lineRule="exact"/>
        <w:ind w:firstLine="0"/>
        <w:jc w:val="center"/>
        <w:rPr>
          <w:b/>
          <w:sz w:val="28"/>
          <w:szCs w:val="28"/>
        </w:rPr>
      </w:pPr>
    </w:p>
    <w:p w:rsidR="00064A29" w:rsidRDefault="00064A29" w:rsidP="00753225">
      <w:pPr>
        <w:widowControl w:val="0"/>
        <w:spacing w:line="240" w:lineRule="exact"/>
        <w:ind w:firstLine="0"/>
        <w:jc w:val="center"/>
        <w:rPr>
          <w:b/>
          <w:sz w:val="28"/>
          <w:szCs w:val="28"/>
        </w:rPr>
      </w:pPr>
    </w:p>
    <w:p w:rsidR="00064A29" w:rsidRDefault="00064A29" w:rsidP="00753225">
      <w:pPr>
        <w:widowControl w:val="0"/>
        <w:spacing w:line="240" w:lineRule="exact"/>
        <w:ind w:firstLine="0"/>
        <w:jc w:val="center"/>
        <w:rPr>
          <w:b/>
          <w:sz w:val="28"/>
          <w:szCs w:val="28"/>
        </w:rPr>
      </w:pPr>
    </w:p>
    <w:p w:rsidR="00064A29" w:rsidRDefault="00064A29" w:rsidP="00753225">
      <w:pPr>
        <w:widowControl w:val="0"/>
        <w:spacing w:line="240" w:lineRule="exact"/>
        <w:ind w:firstLine="0"/>
        <w:jc w:val="center"/>
        <w:rPr>
          <w:b/>
          <w:sz w:val="28"/>
          <w:szCs w:val="28"/>
        </w:rPr>
      </w:pPr>
    </w:p>
    <w:p w:rsidR="00064A29" w:rsidRDefault="00064A29" w:rsidP="00753225">
      <w:pPr>
        <w:widowControl w:val="0"/>
        <w:spacing w:line="240" w:lineRule="exact"/>
        <w:ind w:firstLine="0"/>
        <w:jc w:val="center"/>
        <w:rPr>
          <w:b/>
          <w:sz w:val="28"/>
          <w:szCs w:val="28"/>
        </w:rPr>
      </w:pPr>
    </w:p>
    <w:p w:rsidR="00064A29" w:rsidRDefault="00064A29" w:rsidP="00753225">
      <w:pPr>
        <w:widowControl w:val="0"/>
        <w:spacing w:line="240" w:lineRule="exact"/>
        <w:ind w:firstLine="0"/>
        <w:jc w:val="center"/>
        <w:rPr>
          <w:b/>
          <w:sz w:val="28"/>
          <w:szCs w:val="28"/>
        </w:rPr>
      </w:pPr>
    </w:p>
    <w:p w:rsidR="00064A29" w:rsidRDefault="00064A29" w:rsidP="00753225">
      <w:pPr>
        <w:widowControl w:val="0"/>
        <w:spacing w:line="240" w:lineRule="exact"/>
        <w:ind w:firstLine="0"/>
        <w:jc w:val="center"/>
        <w:rPr>
          <w:b/>
          <w:sz w:val="28"/>
          <w:szCs w:val="28"/>
        </w:rPr>
      </w:pPr>
    </w:p>
    <w:p w:rsidR="00064A29" w:rsidRDefault="00064A29" w:rsidP="00753225">
      <w:pPr>
        <w:widowControl w:val="0"/>
        <w:spacing w:line="240" w:lineRule="exact"/>
        <w:ind w:firstLine="0"/>
        <w:jc w:val="center"/>
        <w:rPr>
          <w:b/>
          <w:sz w:val="28"/>
          <w:szCs w:val="28"/>
        </w:rPr>
      </w:pPr>
    </w:p>
    <w:p w:rsidR="00753225" w:rsidRPr="00BD38B7" w:rsidRDefault="00167061" w:rsidP="00064A29">
      <w:pPr>
        <w:widowControl w:val="0"/>
        <w:spacing w:line="240" w:lineRule="exact"/>
        <w:ind w:right="567" w:firstLine="0"/>
        <w:jc w:val="center"/>
        <w:rPr>
          <w:b/>
          <w:sz w:val="28"/>
          <w:szCs w:val="28"/>
        </w:rPr>
      </w:pPr>
      <w:r w:rsidRPr="00BD38B7">
        <w:rPr>
          <w:b/>
          <w:sz w:val="28"/>
          <w:szCs w:val="28"/>
        </w:rPr>
        <w:t xml:space="preserve">О принятии в первом чтении </w:t>
      </w:r>
    </w:p>
    <w:p w:rsidR="00167061" w:rsidRPr="00BD38B7" w:rsidRDefault="00167061" w:rsidP="00064A29">
      <w:pPr>
        <w:widowControl w:val="0"/>
        <w:spacing w:line="240" w:lineRule="exact"/>
        <w:ind w:right="567" w:firstLine="0"/>
        <w:jc w:val="center"/>
        <w:rPr>
          <w:b/>
          <w:sz w:val="28"/>
          <w:szCs w:val="28"/>
        </w:rPr>
      </w:pPr>
      <w:r w:rsidRPr="00BD38B7">
        <w:rPr>
          <w:b/>
          <w:sz w:val="28"/>
          <w:szCs w:val="28"/>
        </w:rPr>
        <w:t>проекта закона Республики Дагестан</w:t>
      </w:r>
    </w:p>
    <w:p w:rsidR="00753225" w:rsidRPr="00BD38B7" w:rsidRDefault="00167061" w:rsidP="00064A29">
      <w:pPr>
        <w:widowControl w:val="0"/>
        <w:spacing w:line="240" w:lineRule="exact"/>
        <w:ind w:right="567" w:firstLine="0"/>
        <w:jc w:val="center"/>
        <w:rPr>
          <w:b/>
          <w:sz w:val="28"/>
          <w:szCs w:val="28"/>
        </w:rPr>
      </w:pPr>
      <w:r w:rsidRPr="00BD38B7">
        <w:rPr>
          <w:b/>
          <w:sz w:val="28"/>
          <w:szCs w:val="28"/>
        </w:rPr>
        <w:t xml:space="preserve">«О республиканском бюджете </w:t>
      </w:r>
    </w:p>
    <w:p w:rsidR="00232A95" w:rsidRPr="00BD38B7" w:rsidRDefault="00232A95" w:rsidP="00064A29">
      <w:pPr>
        <w:widowControl w:val="0"/>
        <w:spacing w:line="240" w:lineRule="exact"/>
        <w:ind w:right="567" w:firstLine="0"/>
        <w:jc w:val="center"/>
        <w:rPr>
          <w:b/>
          <w:sz w:val="28"/>
          <w:szCs w:val="28"/>
        </w:rPr>
      </w:pPr>
      <w:r w:rsidRPr="00BD38B7">
        <w:rPr>
          <w:b/>
          <w:sz w:val="28"/>
          <w:szCs w:val="28"/>
        </w:rPr>
        <w:t>Республики Дагестан на 2017</w:t>
      </w:r>
      <w:r w:rsidR="00167061" w:rsidRPr="00BD38B7">
        <w:rPr>
          <w:b/>
          <w:sz w:val="28"/>
          <w:szCs w:val="28"/>
        </w:rPr>
        <w:t xml:space="preserve"> год</w:t>
      </w:r>
      <w:r w:rsidRPr="00BD38B7">
        <w:rPr>
          <w:b/>
          <w:sz w:val="28"/>
          <w:szCs w:val="28"/>
        </w:rPr>
        <w:t xml:space="preserve"> </w:t>
      </w:r>
    </w:p>
    <w:p w:rsidR="00167061" w:rsidRPr="00BD38B7" w:rsidRDefault="00232A95" w:rsidP="00064A29">
      <w:pPr>
        <w:widowControl w:val="0"/>
        <w:spacing w:line="240" w:lineRule="exact"/>
        <w:ind w:right="567" w:firstLine="0"/>
        <w:jc w:val="center"/>
        <w:rPr>
          <w:b/>
          <w:sz w:val="28"/>
          <w:szCs w:val="28"/>
        </w:rPr>
      </w:pPr>
      <w:r w:rsidRPr="00BD38B7">
        <w:rPr>
          <w:b/>
          <w:sz w:val="28"/>
          <w:szCs w:val="28"/>
        </w:rPr>
        <w:t>и на плановый период 2018 и 2019 годов</w:t>
      </w:r>
      <w:r w:rsidR="00167061" w:rsidRPr="00BD38B7">
        <w:rPr>
          <w:b/>
          <w:sz w:val="28"/>
          <w:szCs w:val="28"/>
        </w:rPr>
        <w:t>»</w:t>
      </w:r>
    </w:p>
    <w:p w:rsidR="00753225" w:rsidRDefault="00753225" w:rsidP="00753225">
      <w:pPr>
        <w:widowControl w:val="0"/>
        <w:spacing w:line="240" w:lineRule="exact"/>
        <w:jc w:val="center"/>
        <w:rPr>
          <w:b/>
        </w:rPr>
      </w:pPr>
    </w:p>
    <w:p w:rsidR="00753225" w:rsidRDefault="00753225" w:rsidP="00753225">
      <w:pPr>
        <w:widowControl w:val="0"/>
        <w:spacing w:line="240" w:lineRule="exact"/>
        <w:jc w:val="center"/>
        <w:rPr>
          <w:b/>
        </w:rPr>
      </w:pPr>
    </w:p>
    <w:p w:rsidR="00BD38B7" w:rsidRDefault="00BD38B7" w:rsidP="00753225">
      <w:pPr>
        <w:widowControl w:val="0"/>
        <w:spacing w:line="240" w:lineRule="exact"/>
        <w:jc w:val="center"/>
        <w:rPr>
          <w:b/>
        </w:rPr>
      </w:pPr>
    </w:p>
    <w:p w:rsidR="00BD38B7" w:rsidRPr="00753225" w:rsidRDefault="00BD38B7" w:rsidP="00753225">
      <w:pPr>
        <w:widowControl w:val="0"/>
        <w:spacing w:line="240" w:lineRule="exact"/>
        <w:jc w:val="center"/>
        <w:rPr>
          <w:b/>
        </w:rPr>
      </w:pPr>
    </w:p>
    <w:p w:rsidR="00167061" w:rsidRPr="00753225" w:rsidRDefault="00167061" w:rsidP="00BD38B7">
      <w:pPr>
        <w:widowControl w:val="0"/>
        <w:spacing w:line="440" w:lineRule="exact"/>
        <w:ind w:firstLine="709"/>
        <w:rPr>
          <w:sz w:val="28"/>
          <w:szCs w:val="28"/>
        </w:rPr>
      </w:pPr>
      <w:r w:rsidRPr="00753225">
        <w:rPr>
          <w:sz w:val="28"/>
          <w:szCs w:val="28"/>
        </w:rPr>
        <w:t>Народное Собрание Республики Дагестан, рассмотрев основные характер</w:t>
      </w:r>
      <w:r w:rsidRPr="00753225">
        <w:rPr>
          <w:sz w:val="28"/>
          <w:szCs w:val="28"/>
        </w:rPr>
        <w:t>и</w:t>
      </w:r>
      <w:r w:rsidRPr="00753225">
        <w:rPr>
          <w:sz w:val="28"/>
          <w:szCs w:val="28"/>
        </w:rPr>
        <w:t>стики проекта республиканского бюд</w:t>
      </w:r>
      <w:r w:rsidR="0045642E">
        <w:rPr>
          <w:sz w:val="28"/>
          <w:szCs w:val="28"/>
        </w:rPr>
        <w:t>жета Республики Дагестан на 2017</w:t>
      </w:r>
      <w:r w:rsidRPr="00753225">
        <w:rPr>
          <w:sz w:val="28"/>
          <w:szCs w:val="28"/>
        </w:rPr>
        <w:t xml:space="preserve"> год</w:t>
      </w:r>
      <w:r w:rsidR="0045642E">
        <w:rPr>
          <w:sz w:val="28"/>
          <w:szCs w:val="28"/>
        </w:rPr>
        <w:t xml:space="preserve"> и </w:t>
      </w:r>
      <w:proofErr w:type="gramStart"/>
      <w:r w:rsidR="0045642E">
        <w:rPr>
          <w:sz w:val="28"/>
          <w:szCs w:val="28"/>
        </w:rPr>
        <w:t>на</w:t>
      </w:r>
      <w:proofErr w:type="gramEnd"/>
      <w:r w:rsidR="0045642E">
        <w:rPr>
          <w:sz w:val="28"/>
          <w:szCs w:val="28"/>
        </w:rPr>
        <w:t xml:space="preserve"> плановый период 2018 и 2019 годов</w:t>
      </w:r>
      <w:r w:rsidRPr="00753225">
        <w:rPr>
          <w:sz w:val="28"/>
          <w:szCs w:val="28"/>
        </w:rPr>
        <w:t>,</w:t>
      </w:r>
      <w:r w:rsidR="0045642E">
        <w:rPr>
          <w:sz w:val="28"/>
          <w:szCs w:val="28"/>
        </w:rPr>
        <w:t xml:space="preserve">   </w:t>
      </w:r>
      <w:proofErr w:type="gramStart"/>
      <w:r w:rsidRPr="00753225">
        <w:rPr>
          <w:sz w:val="28"/>
          <w:szCs w:val="28"/>
        </w:rPr>
        <w:t>п</w:t>
      </w:r>
      <w:proofErr w:type="gramEnd"/>
      <w:r w:rsidR="00753225">
        <w:rPr>
          <w:sz w:val="28"/>
          <w:szCs w:val="28"/>
        </w:rPr>
        <w:t xml:space="preserve"> </w:t>
      </w:r>
      <w:r w:rsidRPr="00753225">
        <w:rPr>
          <w:sz w:val="28"/>
          <w:szCs w:val="28"/>
        </w:rPr>
        <w:t>о</w:t>
      </w:r>
      <w:r w:rsidR="00753225">
        <w:rPr>
          <w:sz w:val="28"/>
          <w:szCs w:val="28"/>
        </w:rPr>
        <w:t xml:space="preserve"> </w:t>
      </w:r>
      <w:r w:rsidRPr="00753225">
        <w:rPr>
          <w:sz w:val="28"/>
          <w:szCs w:val="28"/>
        </w:rPr>
        <w:t>с</w:t>
      </w:r>
      <w:r w:rsidR="00753225">
        <w:rPr>
          <w:sz w:val="28"/>
          <w:szCs w:val="28"/>
        </w:rPr>
        <w:t xml:space="preserve"> </w:t>
      </w:r>
      <w:r w:rsidRPr="00753225">
        <w:rPr>
          <w:sz w:val="28"/>
          <w:szCs w:val="28"/>
        </w:rPr>
        <w:t>т</w:t>
      </w:r>
      <w:r w:rsidR="00753225">
        <w:rPr>
          <w:sz w:val="28"/>
          <w:szCs w:val="28"/>
        </w:rPr>
        <w:t xml:space="preserve"> </w:t>
      </w:r>
      <w:r w:rsidRPr="00753225">
        <w:rPr>
          <w:sz w:val="28"/>
          <w:szCs w:val="28"/>
        </w:rPr>
        <w:t>а</w:t>
      </w:r>
      <w:r w:rsidR="00753225">
        <w:rPr>
          <w:sz w:val="28"/>
          <w:szCs w:val="28"/>
        </w:rPr>
        <w:t xml:space="preserve"> </w:t>
      </w:r>
      <w:r w:rsidRPr="00753225">
        <w:rPr>
          <w:sz w:val="28"/>
          <w:szCs w:val="28"/>
        </w:rPr>
        <w:t>н</w:t>
      </w:r>
      <w:r w:rsidR="00753225">
        <w:rPr>
          <w:sz w:val="28"/>
          <w:szCs w:val="28"/>
        </w:rPr>
        <w:t xml:space="preserve"> </w:t>
      </w:r>
      <w:r w:rsidRPr="00753225">
        <w:rPr>
          <w:sz w:val="28"/>
          <w:szCs w:val="28"/>
        </w:rPr>
        <w:t>о</w:t>
      </w:r>
      <w:r w:rsidR="00753225">
        <w:rPr>
          <w:sz w:val="28"/>
          <w:szCs w:val="28"/>
        </w:rPr>
        <w:t xml:space="preserve"> </w:t>
      </w:r>
      <w:r w:rsidRPr="00753225">
        <w:rPr>
          <w:sz w:val="28"/>
          <w:szCs w:val="28"/>
        </w:rPr>
        <w:t>в</w:t>
      </w:r>
      <w:r w:rsidR="00753225">
        <w:rPr>
          <w:sz w:val="28"/>
          <w:szCs w:val="28"/>
        </w:rPr>
        <w:t xml:space="preserve"> </w:t>
      </w:r>
      <w:r w:rsidRPr="00753225">
        <w:rPr>
          <w:sz w:val="28"/>
          <w:szCs w:val="28"/>
        </w:rPr>
        <w:t>л</w:t>
      </w:r>
      <w:r w:rsidR="00753225">
        <w:rPr>
          <w:sz w:val="28"/>
          <w:szCs w:val="28"/>
        </w:rPr>
        <w:t xml:space="preserve"> </w:t>
      </w:r>
      <w:r w:rsidRPr="00753225">
        <w:rPr>
          <w:sz w:val="28"/>
          <w:szCs w:val="28"/>
        </w:rPr>
        <w:t>я</w:t>
      </w:r>
      <w:r w:rsidR="00753225">
        <w:rPr>
          <w:sz w:val="28"/>
          <w:szCs w:val="28"/>
        </w:rPr>
        <w:t xml:space="preserve"> </w:t>
      </w:r>
      <w:r w:rsidRPr="00753225">
        <w:rPr>
          <w:sz w:val="28"/>
          <w:szCs w:val="28"/>
        </w:rPr>
        <w:t>е</w:t>
      </w:r>
      <w:r w:rsidR="00753225">
        <w:rPr>
          <w:sz w:val="28"/>
          <w:szCs w:val="28"/>
        </w:rPr>
        <w:t xml:space="preserve"> </w:t>
      </w:r>
      <w:r w:rsidRPr="00753225">
        <w:rPr>
          <w:sz w:val="28"/>
          <w:szCs w:val="28"/>
        </w:rPr>
        <w:t>т:</w:t>
      </w:r>
    </w:p>
    <w:p w:rsidR="00167061" w:rsidRPr="00753225" w:rsidRDefault="00167061" w:rsidP="00BD38B7">
      <w:pPr>
        <w:widowControl w:val="0"/>
        <w:spacing w:line="440" w:lineRule="exact"/>
        <w:ind w:firstLine="709"/>
        <w:rPr>
          <w:sz w:val="28"/>
          <w:szCs w:val="28"/>
        </w:rPr>
      </w:pPr>
      <w:r w:rsidRPr="00753225">
        <w:rPr>
          <w:sz w:val="28"/>
          <w:szCs w:val="28"/>
        </w:rPr>
        <w:t>1. Принять в первом чтении проект закона Республики Дагестан «О республ</w:t>
      </w:r>
      <w:r w:rsidRPr="00753225">
        <w:rPr>
          <w:sz w:val="28"/>
          <w:szCs w:val="28"/>
        </w:rPr>
        <w:t>и</w:t>
      </w:r>
      <w:r w:rsidRPr="00753225">
        <w:rPr>
          <w:sz w:val="28"/>
          <w:szCs w:val="28"/>
        </w:rPr>
        <w:t>канском бюд</w:t>
      </w:r>
      <w:r w:rsidR="004A5AD5">
        <w:rPr>
          <w:sz w:val="28"/>
          <w:szCs w:val="28"/>
        </w:rPr>
        <w:t>жете Республики Дагестан на 2017</w:t>
      </w:r>
      <w:r w:rsidRPr="00753225">
        <w:rPr>
          <w:sz w:val="28"/>
          <w:szCs w:val="28"/>
        </w:rPr>
        <w:t xml:space="preserve"> год</w:t>
      </w:r>
      <w:r w:rsidR="004A5AD5">
        <w:rPr>
          <w:sz w:val="28"/>
          <w:szCs w:val="28"/>
        </w:rPr>
        <w:t xml:space="preserve"> и на плановый период 2018 и 2019 годов</w:t>
      </w:r>
      <w:r w:rsidRPr="00753225">
        <w:rPr>
          <w:sz w:val="28"/>
          <w:szCs w:val="28"/>
        </w:rPr>
        <w:t>».</w:t>
      </w:r>
    </w:p>
    <w:p w:rsidR="00167061" w:rsidRPr="00753225" w:rsidRDefault="00167061" w:rsidP="00BD38B7">
      <w:pPr>
        <w:widowControl w:val="0"/>
        <w:spacing w:line="440" w:lineRule="exact"/>
        <w:ind w:firstLine="709"/>
        <w:rPr>
          <w:sz w:val="28"/>
          <w:szCs w:val="28"/>
        </w:rPr>
      </w:pPr>
      <w:r w:rsidRPr="00753225">
        <w:rPr>
          <w:sz w:val="28"/>
          <w:szCs w:val="28"/>
        </w:rPr>
        <w:t>2. Утвердить основные характеристики республиканского бюджета Республ</w:t>
      </w:r>
      <w:r w:rsidRPr="00753225">
        <w:rPr>
          <w:sz w:val="28"/>
          <w:szCs w:val="28"/>
        </w:rPr>
        <w:t>и</w:t>
      </w:r>
      <w:r w:rsidR="004A5AD5">
        <w:rPr>
          <w:sz w:val="28"/>
          <w:szCs w:val="28"/>
        </w:rPr>
        <w:t>ки Дагестан на 2017</w:t>
      </w:r>
      <w:r w:rsidRPr="00753225">
        <w:rPr>
          <w:sz w:val="28"/>
          <w:szCs w:val="28"/>
        </w:rPr>
        <w:t xml:space="preserve"> год, определенные исходя из прогнозируемого объема валового региональн</w:t>
      </w:r>
      <w:r w:rsidR="004A5AD5">
        <w:rPr>
          <w:sz w:val="28"/>
          <w:szCs w:val="28"/>
        </w:rPr>
        <w:t>ого продукта в размере 761 675,0</w:t>
      </w:r>
      <w:r w:rsidRPr="00753225">
        <w:rPr>
          <w:sz w:val="28"/>
          <w:szCs w:val="28"/>
        </w:rPr>
        <w:t xml:space="preserve"> млн. рублей:</w:t>
      </w:r>
    </w:p>
    <w:p w:rsidR="00167061" w:rsidRPr="00753225" w:rsidRDefault="00167061" w:rsidP="00BD38B7">
      <w:pPr>
        <w:widowControl w:val="0"/>
        <w:spacing w:line="440" w:lineRule="exact"/>
        <w:ind w:firstLine="709"/>
        <w:rPr>
          <w:sz w:val="28"/>
          <w:szCs w:val="28"/>
        </w:rPr>
      </w:pPr>
      <w:r w:rsidRPr="00753225">
        <w:rPr>
          <w:spacing w:val="-2"/>
          <w:sz w:val="28"/>
          <w:szCs w:val="28"/>
        </w:rPr>
        <w:t>прогнозируемый общий объем доходов республиканского бюджета Республи</w:t>
      </w:r>
      <w:r w:rsidR="004A5AD5">
        <w:rPr>
          <w:spacing w:val="-2"/>
          <w:sz w:val="28"/>
          <w:szCs w:val="28"/>
        </w:rPr>
        <w:t>ки Дагестан в сумме 72 454 273,3</w:t>
      </w:r>
      <w:r w:rsidRPr="00753225">
        <w:rPr>
          <w:spacing w:val="-2"/>
          <w:sz w:val="28"/>
          <w:szCs w:val="28"/>
        </w:rPr>
        <w:t xml:space="preserve"> тыс. рублей, в том числе объем межбюджетных тран</w:t>
      </w:r>
      <w:r w:rsidRPr="00753225">
        <w:rPr>
          <w:spacing w:val="-2"/>
          <w:sz w:val="28"/>
          <w:szCs w:val="28"/>
        </w:rPr>
        <w:t>с</w:t>
      </w:r>
      <w:r w:rsidRPr="00753225">
        <w:rPr>
          <w:spacing w:val="-2"/>
          <w:sz w:val="28"/>
          <w:szCs w:val="28"/>
        </w:rPr>
        <w:t>фертов, получаемых из федеральн</w:t>
      </w:r>
      <w:r w:rsidR="004A5AD5">
        <w:rPr>
          <w:spacing w:val="-2"/>
          <w:sz w:val="28"/>
          <w:szCs w:val="28"/>
        </w:rPr>
        <w:t>ого бюджета</w:t>
      </w:r>
      <w:r w:rsidR="005F0138">
        <w:rPr>
          <w:spacing w:val="-2"/>
          <w:sz w:val="28"/>
          <w:szCs w:val="28"/>
        </w:rPr>
        <w:t>,</w:t>
      </w:r>
      <w:r w:rsidR="004A5AD5">
        <w:rPr>
          <w:spacing w:val="-2"/>
          <w:sz w:val="28"/>
          <w:szCs w:val="28"/>
        </w:rPr>
        <w:t xml:space="preserve"> в сумме 46 722 122,9</w:t>
      </w:r>
      <w:r w:rsidRPr="00753225">
        <w:rPr>
          <w:spacing w:val="-2"/>
          <w:sz w:val="28"/>
          <w:szCs w:val="28"/>
        </w:rPr>
        <w:t xml:space="preserve"> тыс. рублей</w:t>
      </w:r>
      <w:r w:rsidRPr="00753225">
        <w:rPr>
          <w:sz w:val="28"/>
          <w:szCs w:val="28"/>
        </w:rPr>
        <w:t>;</w:t>
      </w:r>
    </w:p>
    <w:p w:rsidR="00167061" w:rsidRPr="00753225" w:rsidRDefault="00167061" w:rsidP="00BD38B7">
      <w:pPr>
        <w:widowControl w:val="0"/>
        <w:spacing w:line="440" w:lineRule="exact"/>
        <w:ind w:firstLine="709"/>
        <w:rPr>
          <w:sz w:val="28"/>
          <w:szCs w:val="28"/>
        </w:rPr>
      </w:pPr>
      <w:r w:rsidRPr="00753225">
        <w:rPr>
          <w:sz w:val="28"/>
          <w:szCs w:val="28"/>
        </w:rPr>
        <w:t>общий объем расходов республиканского бюджета Республ</w:t>
      </w:r>
      <w:r w:rsidR="004A5AD5">
        <w:rPr>
          <w:sz w:val="28"/>
          <w:szCs w:val="28"/>
        </w:rPr>
        <w:t>ики Дагестан в сумме 70 816 343,6</w:t>
      </w:r>
      <w:r w:rsidRPr="00753225">
        <w:rPr>
          <w:sz w:val="28"/>
          <w:szCs w:val="28"/>
        </w:rPr>
        <w:t xml:space="preserve"> тыс. рублей;</w:t>
      </w:r>
    </w:p>
    <w:p w:rsidR="00167061" w:rsidRPr="00753225" w:rsidRDefault="00167061" w:rsidP="00BD38B7">
      <w:pPr>
        <w:widowControl w:val="0"/>
        <w:spacing w:line="440" w:lineRule="exact"/>
        <w:ind w:firstLine="709"/>
        <w:rPr>
          <w:sz w:val="28"/>
          <w:szCs w:val="28"/>
        </w:rPr>
      </w:pPr>
      <w:r w:rsidRPr="00753225">
        <w:rPr>
          <w:sz w:val="28"/>
          <w:szCs w:val="28"/>
        </w:rPr>
        <w:t>верхний предел государственного внутреннего долга Респ</w:t>
      </w:r>
      <w:r w:rsidR="00E70760">
        <w:rPr>
          <w:sz w:val="28"/>
          <w:szCs w:val="28"/>
        </w:rPr>
        <w:t>ублики Дагестан на 1 января 2018</w:t>
      </w:r>
      <w:r w:rsidRPr="00753225">
        <w:rPr>
          <w:sz w:val="28"/>
          <w:szCs w:val="28"/>
        </w:rPr>
        <w:t xml:space="preserve"> </w:t>
      </w:r>
      <w:r w:rsidR="00E70760">
        <w:rPr>
          <w:sz w:val="28"/>
          <w:szCs w:val="28"/>
        </w:rPr>
        <w:t>года в сумме 11 359 888,0</w:t>
      </w:r>
      <w:r w:rsidRPr="00753225">
        <w:rPr>
          <w:sz w:val="28"/>
          <w:szCs w:val="28"/>
        </w:rPr>
        <w:t xml:space="preserve"> тыс. рублей, в том числе государственные гарантии Республ</w:t>
      </w:r>
      <w:r w:rsidR="00E70760">
        <w:rPr>
          <w:sz w:val="28"/>
          <w:szCs w:val="28"/>
        </w:rPr>
        <w:t>ики Дагестан в сумме 2 481 085,0</w:t>
      </w:r>
      <w:r w:rsidRPr="00753225">
        <w:rPr>
          <w:sz w:val="28"/>
          <w:szCs w:val="28"/>
        </w:rPr>
        <w:t xml:space="preserve"> тыс. рублей;</w:t>
      </w:r>
    </w:p>
    <w:p w:rsidR="00167061" w:rsidRPr="00753225" w:rsidRDefault="00167061" w:rsidP="00BD38B7">
      <w:pPr>
        <w:widowControl w:val="0"/>
        <w:spacing w:line="440" w:lineRule="exact"/>
        <w:ind w:firstLine="709"/>
        <w:rPr>
          <w:sz w:val="28"/>
          <w:szCs w:val="28"/>
        </w:rPr>
      </w:pPr>
      <w:r w:rsidRPr="00753225">
        <w:rPr>
          <w:sz w:val="28"/>
          <w:szCs w:val="28"/>
        </w:rPr>
        <w:t>предельный объем расходов на обслуживание государственного внутреннего долга Респу</w:t>
      </w:r>
      <w:r w:rsidR="00B37A18">
        <w:rPr>
          <w:sz w:val="28"/>
          <w:szCs w:val="28"/>
        </w:rPr>
        <w:t>блики Дагестан в сумме 401 845,0</w:t>
      </w:r>
      <w:r w:rsidRPr="00753225">
        <w:rPr>
          <w:sz w:val="28"/>
          <w:szCs w:val="28"/>
        </w:rPr>
        <w:t xml:space="preserve"> тыс. рублей;</w:t>
      </w:r>
    </w:p>
    <w:p w:rsidR="00167061" w:rsidRPr="00753225" w:rsidRDefault="00B37A18" w:rsidP="00BD38B7">
      <w:pPr>
        <w:widowControl w:val="0"/>
        <w:spacing w:line="44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профицит</w:t>
      </w:r>
      <w:r w:rsidR="00167061" w:rsidRPr="00753225">
        <w:rPr>
          <w:sz w:val="28"/>
          <w:szCs w:val="28"/>
        </w:rPr>
        <w:t xml:space="preserve"> республиканского бюджета</w:t>
      </w:r>
      <w:r w:rsidR="001C5800">
        <w:rPr>
          <w:sz w:val="28"/>
          <w:szCs w:val="28"/>
        </w:rPr>
        <w:t xml:space="preserve"> Республики Дагестан в сумме 1 637 929,7</w:t>
      </w:r>
      <w:r w:rsidR="00167061" w:rsidRPr="00753225">
        <w:rPr>
          <w:sz w:val="28"/>
          <w:szCs w:val="28"/>
        </w:rPr>
        <w:t xml:space="preserve"> тыс. рублей.</w:t>
      </w:r>
    </w:p>
    <w:p w:rsidR="00B60D6F" w:rsidRPr="00753225" w:rsidRDefault="00BD38B7" w:rsidP="00BD38B7">
      <w:pPr>
        <w:widowControl w:val="0"/>
        <w:spacing w:line="44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67061" w:rsidRPr="00753225">
        <w:rPr>
          <w:sz w:val="28"/>
          <w:szCs w:val="28"/>
        </w:rPr>
        <w:t xml:space="preserve">. </w:t>
      </w:r>
      <w:r w:rsidR="00B60D6F" w:rsidRPr="00753225">
        <w:rPr>
          <w:sz w:val="28"/>
          <w:szCs w:val="28"/>
        </w:rPr>
        <w:t>Утвердить основные характеристики республиканского бюджета Республ</w:t>
      </w:r>
      <w:r w:rsidR="00B60D6F" w:rsidRPr="00753225">
        <w:rPr>
          <w:sz w:val="28"/>
          <w:szCs w:val="28"/>
        </w:rPr>
        <w:t>и</w:t>
      </w:r>
      <w:r w:rsidR="00B60D6F">
        <w:rPr>
          <w:sz w:val="28"/>
          <w:szCs w:val="28"/>
        </w:rPr>
        <w:t>ки Дагестан на 2018</w:t>
      </w:r>
      <w:r w:rsidR="00B60D6F" w:rsidRPr="00753225">
        <w:rPr>
          <w:sz w:val="28"/>
          <w:szCs w:val="28"/>
        </w:rPr>
        <w:t xml:space="preserve"> год</w:t>
      </w:r>
      <w:r w:rsidR="00B60D6F">
        <w:rPr>
          <w:sz w:val="28"/>
          <w:szCs w:val="28"/>
        </w:rPr>
        <w:t xml:space="preserve"> и на 2019 год</w:t>
      </w:r>
      <w:r w:rsidR="00B60D6F" w:rsidRPr="00753225">
        <w:rPr>
          <w:sz w:val="28"/>
          <w:szCs w:val="28"/>
        </w:rPr>
        <w:t>, определенные исходя из прогнозируемого объема валового региональн</w:t>
      </w:r>
      <w:r w:rsidR="00B60D6F">
        <w:rPr>
          <w:sz w:val="28"/>
          <w:szCs w:val="28"/>
        </w:rPr>
        <w:t>ого продукта в размере соответственно 852 917,6</w:t>
      </w:r>
      <w:r w:rsidR="00B60D6F" w:rsidRPr="00753225">
        <w:rPr>
          <w:sz w:val="28"/>
          <w:szCs w:val="28"/>
        </w:rPr>
        <w:t xml:space="preserve"> млн. руб</w:t>
      </w:r>
      <w:r w:rsidR="00B60D6F">
        <w:rPr>
          <w:sz w:val="28"/>
          <w:szCs w:val="28"/>
        </w:rPr>
        <w:t>лей и 960 980,3 млн. рублей:</w:t>
      </w:r>
    </w:p>
    <w:p w:rsidR="00B60D6F" w:rsidRPr="00753225" w:rsidRDefault="00B60D6F" w:rsidP="00BD38B7">
      <w:pPr>
        <w:widowControl w:val="0"/>
        <w:spacing w:line="440" w:lineRule="exact"/>
        <w:ind w:firstLine="709"/>
        <w:rPr>
          <w:sz w:val="28"/>
          <w:szCs w:val="28"/>
        </w:rPr>
      </w:pPr>
      <w:proofErr w:type="gramStart"/>
      <w:r w:rsidRPr="00BD38B7">
        <w:rPr>
          <w:sz w:val="28"/>
          <w:szCs w:val="28"/>
        </w:rPr>
        <w:t>прогнозируемый общий объем доходов республиканского бюджета Республ</w:t>
      </w:r>
      <w:r w:rsidRPr="00BD38B7">
        <w:rPr>
          <w:sz w:val="28"/>
          <w:szCs w:val="28"/>
        </w:rPr>
        <w:t>и</w:t>
      </w:r>
      <w:r w:rsidRPr="00BD38B7">
        <w:rPr>
          <w:sz w:val="28"/>
          <w:szCs w:val="28"/>
        </w:rPr>
        <w:t>ки Дагестан на 2018 год в сумме 73 696 0</w:t>
      </w:r>
      <w:bookmarkStart w:id="0" w:name="_GoBack"/>
      <w:bookmarkEnd w:id="0"/>
      <w:r w:rsidRPr="00BD38B7">
        <w:rPr>
          <w:sz w:val="28"/>
          <w:szCs w:val="28"/>
        </w:rPr>
        <w:t>26,4 тыс. рублей, в том числе объем ме</w:t>
      </w:r>
      <w:r w:rsidRPr="00BD38B7">
        <w:rPr>
          <w:sz w:val="28"/>
          <w:szCs w:val="28"/>
        </w:rPr>
        <w:t>ж</w:t>
      </w:r>
      <w:r w:rsidRPr="00BD38B7">
        <w:rPr>
          <w:sz w:val="28"/>
          <w:szCs w:val="28"/>
        </w:rPr>
        <w:t>бюджетных трансфертов, получаемых из федерального бюджета</w:t>
      </w:r>
      <w:r w:rsidR="007D66F2">
        <w:rPr>
          <w:sz w:val="28"/>
          <w:szCs w:val="28"/>
        </w:rPr>
        <w:t>,</w:t>
      </w:r>
      <w:r w:rsidRPr="00BD38B7">
        <w:rPr>
          <w:sz w:val="28"/>
          <w:szCs w:val="28"/>
        </w:rPr>
        <w:t xml:space="preserve"> в сумме 46 722 122,9</w:t>
      </w:r>
      <w:r w:rsidRPr="00753225">
        <w:rPr>
          <w:spacing w:val="-2"/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 на 2019 год в сумме 74 911 933,4 тыс. рублей, </w:t>
      </w:r>
      <w:r w:rsidRPr="00753225">
        <w:rPr>
          <w:spacing w:val="-2"/>
          <w:sz w:val="28"/>
          <w:szCs w:val="28"/>
        </w:rPr>
        <w:t>в том числе объем межбюджетных трансфертов, получаемых из федеральн</w:t>
      </w:r>
      <w:r>
        <w:rPr>
          <w:spacing w:val="-2"/>
          <w:sz w:val="28"/>
          <w:szCs w:val="28"/>
        </w:rPr>
        <w:t>ого бюджета</w:t>
      </w:r>
      <w:r w:rsidR="005F0138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в сумме 46 722</w:t>
      </w:r>
      <w:proofErr w:type="gramEnd"/>
      <w:r>
        <w:rPr>
          <w:spacing w:val="-2"/>
          <w:sz w:val="28"/>
          <w:szCs w:val="28"/>
        </w:rPr>
        <w:t> 122,9</w:t>
      </w:r>
      <w:r w:rsidRPr="00753225">
        <w:rPr>
          <w:spacing w:val="-2"/>
          <w:sz w:val="28"/>
          <w:szCs w:val="28"/>
        </w:rPr>
        <w:t xml:space="preserve"> тыс. рублей</w:t>
      </w:r>
      <w:r>
        <w:rPr>
          <w:spacing w:val="-2"/>
          <w:sz w:val="28"/>
          <w:szCs w:val="28"/>
        </w:rPr>
        <w:t>;</w:t>
      </w:r>
    </w:p>
    <w:p w:rsidR="00B60D6F" w:rsidRPr="00753225" w:rsidRDefault="00B60D6F" w:rsidP="00BD38B7">
      <w:pPr>
        <w:widowControl w:val="0"/>
        <w:spacing w:line="440" w:lineRule="exact"/>
        <w:ind w:firstLine="709"/>
        <w:rPr>
          <w:sz w:val="28"/>
          <w:szCs w:val="28"/>
        </w:rPr>
      </w:pPr>
      <w:proofErr w:type="gramStart"/>
      <w:r w:rsidRPr="00753225">
        <w:rPr>
          <w:sz w:val="28"/>
          <w:szCs w:val="28"/>
        </w:rPr>
        <w:t>общий объем расходов республиканского бюджета Республ</w:t>
      </w:r>
      <w:r>
        <w:rPr>
          <w:sz w:val="28"/>
          <w:szCs w:val="28"/>
        </w:rPr>
        <w:t>ики Дагестан на 2018 год в сумме 73 761 026,4 тыс. рублей, в том числе условно утвержденные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ходы в сумме 1 844 025,7 тыс. рублей, и на 2019 год в сумме 74 911 933,4 тыс.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лей, в том числе условно утвержденные расходы в сумме 3 745 596,7 тыс. рублей;</w:t>
      </w:r>
      <w:proofErr w:type="gramEnd"/>
    </w:p>
    <w:p w:rsidR="00B60D6F" w:rsidRPr="00753225" w:rsidRDefault="00B60D6F" w:rsidP="00BD38B7">
      <w:pPr>
        <w:widowControl w:val="0"/>
        <w:spacing w:line="440" w:lineRule="exact"/>
        <w:ind w:firstLine="709"/>
        <w:rPr>
          <w:sz w:val="28"/>
          <w:szCs w:val="28"/>
        </w:rPr>
      </w:pPr>
      <w:proofErr w:type="gramStart"/>
      <w:r w:rsidRPr="00753225">
        <w:rPr>
          <w:sz w:val="28"/>
          <w:szCs w:val="28"/>
        </w:rPr>
        <w:t>верхний предел государственного внутреннего долга Респ</w:t>
      </w:r>
      <w:r>
        <w:rPr>
          <w:sz w:val="28"/>
          <w:szCs w:val="28"/>
        </w:rPr>
        <w:t>ублики Дагестан на 1 января 2019</w:t>
      </w:r>
      <w:r w:rsidRPr="00753225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сумме 11 359 888,0 тыс. рублей и на 1 января 2020 года в сумме 10 706 888,0 тыс. рублей,</w:t>
      </w:r>
      <w:r w:rsidRPr="00753225">
        <w:rPr>
          <w:sz w:val="28"/>
          <w:szCs w:val="28"/>
        </w:rPr>
        <w:t xml:space="preserve"> в том числе государственные гарантии Республ</w:t>
      </w:r>
      <w:r>
        <w:rPr>
          <w:sz w:val="28"/>
          <w:szCs w:val="28"/>
        </w:rPr>
        <w:t>ики Даг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стан в </w:t>
      </w:r>
      <w:r w:rsidR="005F0138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соответственно 2 481 085,0</w:t>
      </w:r>
      <w:r w:rsidRPr="0075322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 1 828 085,0 тыс. рублей</w:t>
      </w:r>
      <w:r w:rsidRPr="00753225">
        <w:rPr>
          <w:sz w:val="28"/>
          <w:szCs w:val="28"/>
        </w:rPr>
        <w:t>;</w:t>
      </w:r>
      <w:proofErr w:type="gramEnd"/>
    </w:p>
    <w:p w:rsidR="00B60D6F" w:rsidRPr="00753225" w:rsidRDefault="00B60D6F" w:rsidP="00BD38B7">
      <w:pPr>
        <w:widowControl w:val="0"/>
        <w:spacing w:line="440" w:lineRule="exact"/>
        <w:ind w:firstLine="709"/>
        <w:rPr>
          <w:sz w:val="28"/>
          <w:szCs w:val="28"/>
        </w:rPr>
      </w:pPr>
      <w:r w:rsidRPr="00753225">
        <w:rPr>
          <w:sz w:val="28"/>
          <w:szCs w:val="28"/>
        </w:rPr>
        <w:t>предельный объем расходов на обслуживание государственного внутреннего долга Респу</w:t>
      </w:r>
      <w:r>
        <w:rPr>
          <w:sz w:val="28"/>
          <w:szCs w:val="28"/>
        </w:rPr>
        <w:t>блики Дагестан</w:t>
      </w:r>
      <w:r w:rsidR="00840798">
        <w:rPr>
          <w:sz w:val="28"/>
          <w:szCs w:val="28"/>
        </w:rPr>
        <w:t xml:space="preserve"> на 2018 год</w:t>
      </w:r>
      <w:r>
        <w:rPr>
          <w:sz w:val="28"/>
          <w:szCs w:val="28"/>
        </w:rPr>
        <w:t xml:space="preserve"> в сумме 401 845,0</w:t>
      </w:r>
      <w:r w:rsidRPr="00753225">
        <w:rPr>
          <w:sz w:val="28"/>
          <w:szCs w:val="28"/>
        </w:rPr>
        <w:t xml:space="preserve"> тыс. рублей</w:t>
      </w:r>
      <w:r w:rsidR="00840798">
        <w:rPr>
          <w:sz w:val="28"/>
          <w:szCs w:val="28"/>
        </w:rPr>
        <w:t xml:space="preserve"> и на 2019 год в сумме 393 781,0 тыс. рублей</w:t>
      </w:r>
      <w:r w:rsidRPr="00753225">
        <w:rPr>
          <w:sz w:val="28"/>
          <w:szCs w:val="28"/>
        </w:rPr>
        <w:t>;</w:t>
      </w:r>
    </w:p>
    <w:p w:rsidR="00B60D6F" w:rsidRPr="00753225" w:rsidRDefault="00840798" w:rsidP="00BD38B7">
      <w:pPr>
        <w:widowControl w:val="0"/>
        <w:spacing w:line="44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дефицит</w:t>
      </w:r>
      <w:r w:rsidR="00B60D6F" w:rsidRPr="00753225">
        <w:rPr>
          <w:sz w:val="28"/>
          <w:szCs w:val="28"/>
        </w:rPr>
        <w:t xml:space="preserve"> республиканского бюджета</w:t>
      </w:r>
      <w:r w:rsidR="00B60D6F">
        <w:rPr>
          <w:sz w:val="28"/>
          <w:szCs w:val="28"/>
        </w:rPr>
        <w:t xml:space="preserve"> Республики Дагестан</w:t>
      </w:r>
      <w:r>
        <w:rPr>
          <w:sz w:val="28"/>
          <w:szCs w:val="28"/>
        </w:rPr>
        <w:t xml:space="preserve"> на 2018 год в сумме 65 000,0 тыс. рублей и дефицит</w:t>
      </w:r>
      <w:r w:rsidRPr="00753225">
        <w:rPr>
          <w:sz w:val="28"/>
          <w:szCs w:val="28"/>
        </w:rPr>
        <w:t xml:space="preserve"> республиканского бюджета</w:t>
      </w:r>
      <w:r>
        <w:rPr>
          <w:sz w:val="28"/>
          <w:szCs w:val="28"/>
        </w:rPr>
        <w:t xml:space="preserve"> Республики Дагестан на 2019 год в сумме 0,0 тыс. рублей.</w:t>
      </w:r>
    </w:p>
    <w:p w:rsidR="00167061" w:rsidRPr="00DB36D7" w:rsidRDefault="00BD38B7" w:rsidP="00BD38B7">
      <w:pPr>
        <w:widowControl w:val="0"/>
        <w:spacing w:line="44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167061" w:rsidRPr="00753225">
        <w:rPr>
          <w:sz w:val="28"/>
          <w:szCs w:val="28"/>
        </w:rPr>
        <w:t>. Установить дополнительный норматив зачисления налога на доходы физ</w:t>
      </w:r>
      <w:r w:rsidR="00167061" w:rsidRPr="00753225">
        <w:rPr>
          <w:sz w:val="28"/>
          <w:szCs w:val="28"/>
        </w:rPr>
        <w:t>и</w:t>
      </w:r>
      <w:r w:rsidR="00167061" w:rsidRPr="00753225">
        <w:rPr>
          <w:sz w:val="28"/>
          <w:szCs w:val="28"/>
        </w:rPr>
        <w:t xml:space="preserve">ческих лиц в бюджеты муниципальных районов в размере </w:t>
      </w:r>
      <w:r w:rsidR="00167061" w:rsidRPr="00DB36D7">
        <w:rPr>
          <w:sz w:val="28"/>
          <w:szCs w:val="28"/>
        </w:rPr>
        <w:t xml:space="preserve">49 % и городских округов в размере 1 </w:t>
      </w:r>
      <w:r w:rsidR="005F0138">
        <w:rPr>
          <w:sz w:val="28"/>
          <w:szCs w:val="28"/>
        </w:rPr>
        <w:t>%</w:t>
      </w:r>
      <w:r w:rsidR="00167061" w:rsidRPr="00DB36D7">
        <w:rPr>
          <w:sz w:val="28"/>
          <w:szCs w:val="28"/>
        </w:rPr>
        <w:t>.</w:t>
      </w:r>
    </w:p>
    <w:p w:rsidR="00167061" w:rsidRPr="00DB36D7" w:rsidRDefault="00BD38B7" w:rsidP="00BD38B7">
      <w:pPr>
        <w:widowControl w:val="0"/>
        <w:spacing w:line="44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167061" w:rsidRPr="00753225">
        <w:rPr>
          <w:sz w:val="28"/>
          <w:szCs w:val="28"/>
        </w:rPr>
        <w:t xml:space="preserve">. </w:t>
      </w:r>
      <w:r w:rsidR="00FB7D8F">
        <w:rPr>
          <w:sz w:val="28"/>
          <w:szCs w:val="28"/>
        </w:rPr>
        <w:t>Доходы от уплаты в 2017</w:t>
      </w:r>
      <w:r w:rsidR="00167061" w:rsidRPr="00753225">
        <w:rPr>
          <w:sz w:val="28"/>
          <w:szCs w:val="28"/>
        </w:rPr>
        <w:t xml:space="preserve"> году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="00167061" w:rsidRPr="00753225">
        <w:rPr>
          <w:sz w:val="28"/>
          <w:szCs w:val="28"/>
        </w:rPr>
        <w:t>инжекторных</w:t>
      </w:r>
      <w:proofErr w:type="spellEnd"/>
      <w:r w:rsidR="00167061" w:rsidRPr="00753225">
        <w:rPr>
          <w:sz w:val="28"/>
          <w:szCs w:val="28"/>
        </w:rPr>
        <w:t>) двигателей, зачисляемые в республиканский бюджет Республики Дагестан через уполномоченный территориальный орган Федерального казначе</w:t>
      </w:r>
      <w:r w:rsidR="00167061" w:rsidRPr="00753225">
        <w:rPr>
          <w:sz w:val="28"/>
          <w:szCs w:val="28"/>
        </w:rPr>
        <w:t>й</w:t>
      </w:r>
      <w:r w:rsidR="00167061" w:rsidRPr="00753225">
        <w:rPr>
          <w:sz w:val="28"/>
          <w:szCs w:val="28"/>
        </w:rPr>
        <w:t xml:space="preserve">ства, направляются в </w:t>
      </w:r>
      <w:r w:rsidR="00167061" w:rsidRPr="00DB36D7">
        <w:rPr>
          <w:sz w:val="28"/>
          <w:szCs w:val="28"/>
        </w:rPr>
        <w:t xml:space="preserve">размере 10 </w:t>
      </w:r>
      <w:r w:rsidR="005F0138">
        <w:rPr>
          <w:sz w:val="28"/>
          <w:szCs w:val="28"/>
        </w:rPr>
        <w:t>%</w:t>
      </w:r>
      <w:r w:rsidR="00167061" w:rsidRPr="00DB36D7">
        <w:rPr>
          <w:sz w:val="28"/>
          <w:szCs w:val="28"/>
        </w:rPr>
        <w:t xml:space="preserve"> на создание муниципальных дорожных фондов.</w:t>
      </w:r>
    </w:p>
    <w:p w:rsidR="00167061" w:rsidRPr="00753225" w:rsidRDefault="00167061" w:rsidP="00BD38B7">
      <w:pPr>
        <w:widowControl w:val="0"/>
        <w:spacing w:line="440" w:lineRule="exact"/>
        <w:ind w:firstLine="709"/>
        <w:rPr>
          <w:sz w:val="28"/>
          <w:szCs w:val="28"/>
        </w:rPr>
      </w:pPr>
      <w:r w:rsidRPr="00753225">
        <w:rPr>
          <w:sz w:val="28"/>
          <w:szCs w:val="28"/>
        </w:rPr>
        <w:t>Перечисленные уполномоченным территориальным органом Фе</w:t>
      </w:r>
      <w:r w:rsidR="00FB7D8F">
        <w:rPr>
          <w:sz w:val="28"/>
          <w:szCs w:val="28"/>
        </w:rPr>
        <w:t xml:space="preserve">дерального </w:t>
      </w:r>
      <w:r w:rsidR="00FB7D8F">
        <w:rPr>
          <w:sz w:val="28"/>
          <w:szCs w:val="28"/>
        </w:rPr>
        <w:lastRenderedPageBreak/>
        <w:t>казначейства в 2017</w:t>
      </w:r>
      <w:r w:rsidRPr="00753225">
        <w:rPr>
          <w:sz w:val="28"/>
          <w:szCs w:val="28"/>
        </w:rPr>
        <w:t xml:space="preserve"> году на счет Управления Федерального казначейства по Ре</w:t>
      </w:r>
      <w:r w:rsidRPr="00753225">
        <w:rPr>
          <w:sz w:val="28"/>
          <w:szCs w:val="28"/>
        </w:rPr>
        <w:t>с</w:t>
      </w:r>
      <w:r w:rsidRPr="00753225">
        <w:rPr>
          <w:sz w:val="28"/>
          <w:szCs w:val="28"/>
        </w:rPr>
        <w:t>публике Дагестан доходы от уплаты указанных акцизов распределяются Управлен</w:t>
      </w:r>
      <w:r w:rsidRPr="00753225">
        <w:rPr>
          <w:sz w:val="28"/>
          <w:szCs w:val="28"/>
        </w:rPr>
        <w:t>и</w:t>
      </w:r>
      <w:r w:rsidRPr="00753225">
        <w:rPr>
          <w:sz w:val="28"/>
          <w:szCs w:val="28"/>
        </w:rPr>
        <w:t xml:space="preserve">ем Федерального казначейства по Республике Дагестан между республиканским бюджетом Республики Дагестан и местными </w:t>
      </w:r>
      <w:proofErr w:type="gramStart"/>
      <w:r w:rsidRPr="00753225">
        <w:rPr>
          <w:sz w:val="28"/>
          <w:szCs w:val="28"/>
        </w:rPr>
        <w:t>бюджетами</w:t>
      </w:r>
      <w:proofErr w:type="gramEnd"/>
      <w:r w:rsidRPr="00753225">
        <w:rPr>
          <w:sz w:val="28"/>
          <w:szCs w:val="28"/>
        </w:rPr>
        <w:t xml:space="preserve"> с учетом установленных законом о республиканском бюджете Республики Дагестан дифференцированных нормативов отчислений в местные бюджеты.</w:t>
      </w:r>
    </w:p>
    <w:p w:rsidR="00167061" w:rsidRPr="00753225" w:rsidRDefault="00BD38B7" w:rsidP="00BD38B7">
      <w:pPr>
        <w:widowControl w:val="0"/>
        <w:spacing w:line="44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167061" w:rsidRPr="00753225">
        <w:rPr>
          <w:sz w:val="28"/>
          <w:szCs w:val="28"/>
        </w:rPr>
        <w:t xml:space="preserve">. </w:t>
      </w:r>
      <w:proofErr w:type="gramStart"/>
      <w:r w:rsidR="00167061" w:rsidRPr="00753225">
        <w:rPr>
          <w:sz w:val="28"/>
          <w:szCs w:val="28"/>
        </w:rPr>
        <w:t>Установить, что отчисления от прибыли государственных унитарных пре</w:t>
      </w:r>
      <w:r w:rsidR="00167061" w:rsidRPr="00753225">
        <w:rPr>
          <w:sz w:val="28"/>
          <w:szCs w:val="28"/>
        </w:rPr>
        <w:t>д</w:t>
      </w:r>
      <w:r w:rsidR="00167061" w:rsidRPr="00753225">
        <w:rPr>
          <w:sz w:val="28"/>
          <w:szCs w:val="28"/>
        </w:rPr>
        <w:t>приятий Республики Дагестан, остающиеся в распоряжении предприятия после уплаты налогов и иных обязательных платежей в республиканский бюджет Респу</w:t>
      </w:r>
      <w:r w:rsidR="00167061" w:rsidRPr="00753225">
        <w:rPr>
          <w:sz w:val="28"/>
          <w:szCs w:val="28"/>
        </w:rPr>
        <w:t>б</w:t>
      </w:r>
      <w:r w:rsidR="00167061" w:rsidRPr="00753225">
        <w:rPr>
          <w:sz w:val="28"/>
          <w:szCs w:val="28"/>
        </w:rPr>
        <w:t>лики Дагестан, установленных Законом Республики Дагестан от 4 декабря 2009 года № 74 «О размере подлежащей перечислению в республиканский бюджет Республ</w:t>
      </w:r>
      <w:r w:rsidR="00167061" w:rsidRPr="00753225">
        <w:rPr>
          <w:sz w:val="28"/>
          <w:szCs w:val="28"/>
        </w:rPr>
        <w:t>и</w:t>
      </w:r>
      <w:r w:rsidR="00167061" w:rsidRPr="00753225">
        <w:rPr>
          <w:sz w:val="28"/>
          <w:szCs w:val="28"/>
        </w:rPr>
        <w:t>ки Дагестан части прибыли государственных унитарных предприятий, остающейся после уплаты налогов и иных обязательных платежей», зачисляются в</w:t>
      </w:r>
      <w:proofErr w:type="gramEnd"/>
      <w:r w:rsidR="00167061" w:rsidRPr="00753225">
        <w:rPr>
          <w:sz w:val="28"/>
          <w:szCs w:val="28"/>
        </w:rPr>
        <w:t xml:space="preserve"> доходы ре</w:t>
      </w:r>
      <w:r w:rsidR="00167061" w:rsidRPr="00753225">
        <w:rPr>
          <w:sz w:val="28"/>
          <w:szCs w:val="28"/>
        </w:rPr>
        <w:t>с</w:t>
      </w:r>
      <w:r w:rsidR="00167061" w:rsidRPr="00753225">
        <w:rPr>
          <w:sz w:val="28"/>
          <w:szCs w:val="28"/>
        </w:rPr>
        <w:t>публиканского бюджета Республики Дагестан.</w:t>
      </w:r>
    </w:p>
    <w:p w:rsidR="00167061" w:rsidRPr="00753225" w:rsidRDefault="00BD38B7" w:rsidP="00BD38B7">
      <w:pPr>
        <w:widowControl w:val="0"/>
        <w:spacing w:line="44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167061" w:rsidRPr="00753225">
        <w:rPr>
          <w:sz w:val="28"/>
          <w:szCs w:val="28"/>
        </w:rPr>
        <w:t>. Установить, что задолженность и перерасчеты в республиканский бюджет Республики Дагестан по отмененным региональным налогам, сборам и иным обяз</w:t>
      </w:r>
      <w:r w:rsidR="00167061" w:rsidRPr="00753225">
        <w:rPr>
          <w:sz w:val="28"/>
          <w:szCs w:val="28"/>
        </w:rPr>
        <w:t>а</w:t>
      </w:r>
      <w:r w:rsidR="00167061" w:rsidRPr="00753225">
        <w:rPr>
          <w:sz w:val="28"/>
          <w:szCs w:val="28"/>
        </w:rPr>
        <w:t>тельным платежам подлежат зачислению в полном объеме в республиканский бю</w:t>
      </w:r>
      <w:r w:rsidR="00167061" w:rsidRPr="00753225">
        <w:rPr>
          <w:sz w:val="28"/>
          <w:szCs w:val="28"/>
        </w:rPr>
        <w:t>д</w:t>
      </w:r>
      <w:r w:rsidR="00167061" w:rsidRPr="00753225">
        <w:rPr>
          <w:sz w:val="28"/>
          <w:szCs w:val="28"/>
        </w:rPr>
        <w:t>жет Республики Дагестан.</w:t>
      </w:r>
    </w:p>
    <w:p w:rsidR="00167061" w:rsidRPr="00753225" w:rsidRDefault="00BD38B7" w:rsidP="00BD38B7">
      <w:pPr>
        <w:widowControl w:val="0"/>
        <w:spacing w:line="44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167061" w:rsidRPr="00753225">
        <w:rPr>
          <w:sz w:val="28"/>
          <w:szCs w:val="28"/>
        </w:rPr>
        <w:t xml:space="preserve">. Установить, что замечания и предложения к проекту закона Республики </w:t>
      </w:r>
      <w:r>
        <w:rPr>
          <w:sz w:val="28"/>
          <w:szCs w:val="28"/>
        </w:rPr>
        <w:t xml:space="preserve"> </w:t>
      </w:r>
      <w:r w:rsidR="00167061" w:rsidRPr="00753225">
        <w:rPr>
          <w:sz w:val="28"/>
          <w:szCs w:val="28"/>
        </w:rPr>
        <w:t>Дагестан «О республиканском бюд</w:t>
      </w:r>
      <w:r w:rsidR="00FB7D8F">
        <w:rPr>
          <w:sz w:val="28"/>
          <w:szCs w:val="28"/>
        </w:rPr>
        <w:t>жете Республики Дагестан на 2017</w:t>
      </w:r>
      <w:r w:rsidR="00167061" w:rsidRPr="00753225">
        <w:rPr>
          <w:sz w:val="28"/>
          <w:szCs w:val="28"/>
        </w:rPr>
        <w:t xml:space="preserve"> год</w:t>
      </w:r>
      <w:r w:rsidR="00FB7D8F">
        <w:rPr>
          <w:sz w:val="28"/>
          <w:szCs w:val="28"/>
        </w:rPr>
        <w:t xml:space="preserve"> и на пл</w:t>
      </w:r>
      <w:r w:rsidR="00FB7D8F">
        <w:rPr>
          <w:sz w:val="28"/>
          <w:szCs w:val="28"/>
        </w:rPr>
        <w:t>а</w:t>
      </w:r>
      <w:r w:rsidR="00FB7D8F">
        <w:rPr>
          <w:sz w:val="28"/>
          <w:szCs w:val="28"/>
        </w:rPr>
        <w:t>новый период 2018 и 2019 годов</w:t>
      </w:r>
      <w:r w:rsidR="00167061" w:rsidRPr="00753225">
        <w:rPr>
          <w:sz w:val="28"/>
          <w:szCs w:val="28"/>
        </w:rPr>
        <w:t>» представляются в Комитет Народного Собрания Республики Дагестан по бюджету, финан</w:t>
      </w:r>
      <w:r w:rsidR="00FB7D8F">
        <w:rPr>
          <w:sz w:val="28"/>
          <w:szCs w:val="28"/>
        </w:rPr>
        <w:t xml:space="preserve">сам и налогам </w:t>
      </w:r>
      <w:r w:rsidR="00FB7D8F" w:rsidRPr="00921990">
        <w:rPr>
          <w:sz w:val="28"/>
          <w:szCs w:val="28"/>
        </w:rPr>
        <w:t xml:space="preserve">до </w:t>
      </w:r>
      <w:r w:rsidR="00921990" w:rsidRPr="00921990">
        <w:rPr>
          <w:sz w:val="28"/>
          <w:szCs w:val="28"/>
        </w:rPr>
        <w:t>5</w:t>
      </w:r>
      <w:r w:rsidR="00FB7D8F" w:rsidRPr="00921990">
        <w:rPr>
          <w:sz w:val="28"/>
          <w:szCs w:val="28"/>
        </w:rPr>
        <w:t xml:space="preserve"> декабря </w:t>
      </w:r>
      <w:r w:rsidR="00FB7D8F">
        <w:rPr>
          <w:sz w:val="28"/>
          <w:szCs w:val="28"/>
        </w:rPr>
        <w:t>2016</w:t>
      </w:r>
      <w:r w:rsidR="00167061" w:rsidRPr="00753225">
        <w:rPr>
          <w:sz w:val="28"/>
          <w:szCs w:val="28"/>
        </w:rPr>
        <w:t xml:space="preserve"> года.</w:t>
      </w:r>
    </w:p>
    <w:p w:rsidR="00167061" w:rsidRPr="00753225" w:rsidRDefault="00BD38B7" w:rsidP="00BD38B7">
      <w:pPr>
        <w:widowControl w:val="0"/>
        <w:spacing w:line="44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167061" w:rsidRPr="00753225">
        <w:rPr>
          <w:sz w:val="28"/>
          <w:szCs w:val="28"/>
        </w:rPr>
        <w:t>. Комитету Народного Собрания Республики Дагестан по бюджету, финансам и налогам рассмотреть поступившие замечания и предложения и внести проект з</w:t>
      </w:r>
      <w:r w:rsidR="00167061" w:rsidRPr="00753225">
        <w:rPr>
          <w:sz w:val="28"/>
          <w:szCs w:val="28"/>
        </w:rPr>
        <w:t>а</w:t>
      </w:r>
      <w:r w:rsidR="00167061" w:rsidRPr="00753225">
        <w:rPr>
          <w:sz w:val="28"/>
          <w:szCs w:val="28"/>
        </w:rPr>
        <w:t>кона Республики Дагестан «О республиканском бюд</w:t>
      </w:r>
      <w:r w:rsidR="00FB7D8F">
        <w:rPr>
          <w:sz w:val="28"/>
          <w:szCs w:val="28"/>
        </w:rPr>
        <w:t>жете Республики Дагестан на 2017</w:t>
      </w:r>
      <w:r w:rsidR="00167061" w:rsidRPr="00753225">
        <w:rPr>
          <w:sz w:val="28"/>
          <w:szCs w:val="28"/>
        </w:rPr>
        <w:t xml:space="preserve"> год</w:t>
      </w:r>
      <w:r w:rsidR="00FB7D8F">
        <w:rPr>
          <w:sz w:val="28"/>
          <w:szCs w:val="28"/>
        </w:rPr>
        <w:t xml:space="preserve"> и на плановый период 2018 и 2019 годов</w:t>
      </w:r>
      <w:r w:rsidR="00167061" w:rsidRPr="00753225">
        <w:rPr>
          <w:sz w:val="28"/>
          <w:szCs w:val="28"/>
        </w:rPr>
        <w:t>» на рассмотрение очередной се</w:t>
      </w:r>
      <w:r w:rsidR="00167061" w:rsidRPr="00753225">
        <w:rPr>
          <w:sz w:val="28"/>
          <w:szCs w:val="28"/>
        </w:rPr>
        <w:t>с</w:t>
      </w:r>
      <w:r w:rsidR="00167061" w:rsidRPr="00753225">
        <w:rPr>
          <w:sz w:val="28"/>
          <w:szCs w:val="28"/>
        </w:rPr>
        <w:t>сии Народного Собрания Республик</w:t>
      </w:r>
      <w:r w:rsidR="00FB7D8F">
        <w:rPr>
          <w:sz w:val="28"/>
          <w:szCs w:val="28"/>
        </w:rPr>
        <w:t xml:space="preserve">и </w:t>
      </w:r>
      <w:r w:rsidR="00167061" w:rsidRPr="00753225">
        <w:rPr>
          <w:sz w:val="28"/>
          <w:szCs w:val="28"/>
        </w:rPr>
        <w:t>Дагестан.</w:t>
      </w:r>
    </w:p>
    <w:p w:rsidR="00167061" w:rsidRDefault="00167061" w:rsidP="00753225">
      <w:pPr>
        <w:widowControl w:val="0"/>
      </w:pPr>
    </w:p>
    <w:p w:rsidR="00753225" w:rsidRDefault="00753225" w:rsidP="00753225">
      <w:pPr>
        <w:widowControl w:val="0"/>
      </w:pPr>
    </w:p>
    <w:p w:rsidR="00753225" w:rsidRPr="00753225" w:rsidRDefault="00753225" w:rsidP="00753225">
      <w:pPr>
        <w:widowControl w:val="0"/>
      </w:pPr>
    </w:p>
    <w:p w:rsidR="00167061" w:rsidRPr="00753225" w:rsidRDefault="00167061" w:rsidP="00753225">
      <w:pPr>
        <w:widowControl w:val="0"/>
      </w:pPr>
    </w:p>
    <w:p w:rsidR="00753225" w:rsidRPr="00753225" w:rsidRDefault="00753225" w:rsidP="00753225">
      <w:pPr>
        <w:widowControl w:val="0"/>
        <w:spacing w:line="240" w:lineRule="exact"/>
        <w:ind w:firstLine="0"/>
        <w:rPr>
          <w:b/>
          <w:bCs/>
          <w:sz w:val="28"/>
          <w:szCs w:val="28"/>
        </w:rPr>
      </w:pPr>
      <w:r w:rsidRPr="00753225">
        <w:rPr>
          <w:b/>
          <w:bCs/>
          <w:sz w:val="28"/>
          <w:szCs w:val="28"/>
        </w:rPr>
        <w:t xml:space="preserve">Председатель Народного Собрания  </w:t>
      </w:r>
    </w:p>
    <w:p w:rsidR="00753225" w:rsidRPr="00753225" w:rsidRDefault="00753225" w:rsidP="00753225">
      <w:pPr>
        <w:widowControl w:val="0"/>
        <w:spacing w:line="240" w:lineRule="exact"/>
        <w:ind w:firstLine="0"/>
        <w:rPr>
          <w:b/>
          <w:sz w:val="28"/>
          <w:szCs w:val="28"/>
        </w:rPr>
      </w:pPr>
      <w:r w:rsidRPr="00753225">
        <w:rPr>
          <w:b/>
          <w:bCs/>
          <w:sz w:val="28"/>
          <w:szCs w:val="28"/>
        </w:rPr>
        <w:t xml:space="preserve">            Республики Дагестан                                                                   </w:t>
      </w:r>
      <w:r w:rsidRPr="00753225">
        <w:rPr>
          <w:b/>
          <w:sz w:val="28"/>
          <w:szCs w:val="28"/>
        </w:rPr>
        <w:t xml:space="preserve">Х. Шихсаидов   </w:t>
      </w:r>
    </w:p>
    <w:p w:rsidR="00753225" w:rsidRDefault="00753225" w:rsidP="00753225">
      <w:pPr>
        <w:widowControl w:val="0"/>
        <w:spacing w:line="240" w:lineRule="exact"/>
        <w:rPr>
          <w:b/>
        </w:rPr>
      </w:pPr>
    </w:p>
    <w:p w:rsidR="00753225" w:rsidRPr="006D40F8" w:rsidRDefault="00753225" w:rsidP="00753225">
      <w:pPr>
        <w:pStyle w:val="3"/>
        <w:keepNext w:val="0"/>
        <w:widowControl w:val="0"/>
        <w:spacing w:before="0" w:after="0" w:line="240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D40F8">
        <w:rPr>
          <w:rFonts w:ascii="Times New Roman" w:hAnsi="Times New Roman" w:cs="Times New Roman"/>
          <w:b w:val="0"/>
          <w:bCs w:val="0"/>
          <w:sz w:val="24"/>
          <w:szCs w:val="24"/>
        </w:rPr>
        <w:t>г. Махачкала</w:t>
      </w:r>
    </w:p>
    <w:p w:rsidR="00753225" w:rsidRPr="006D40F8" w:rsidRDefault="00064A29" w:rsidP="00753225">
      <w:pPr>
        <w:pStyle w:val="3"/>
        <w:keepNext w:val="0"/>
        <w:widowControl w:val="0"/>
        <w:spacing w:before="0" w:after="0" w:line="240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24</w:t>
      </w:r>
      <w:r w:rsidR="0075322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53225" w:rsidRPr="006D40F8">
        <w:rPr>
          <w:rFonts w:ascii="Times New Roman" w:hAnsi="Times New Roman" w:cs="Times New Roman"/>
          <w:b w:val="0"/>
          <w:bCs w:val="0"/>
          <w:sz w:val="24"/>
          <w:szCs w:val="24"/>
        </w:rPr>
        <w:t>ноября 201</w:t>
      </w:r>
      <w:r w:rsidR="00110886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753225" w:rsidRPr="006D40F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</w:p>
    <w:p w:rsidR="00677538" w:rsidRDefault="00753225" w:rsidP="00BD38B7">
      <w:pPr>
        <w:pStyle w:val="3"/>
        <w:keepNext w:val="0"/>
        <w:widowControl w:val="0"/>
        <w:spacing w:before="0" w:after="0" w:line="240" w:lineRule="exact"/>
      </w:pPr>
      <w:r w:rsidRPr="006D40F8">
        <w:rPr>
          <w:rFonts w:ascii="Times New Roman" w:hAnsi="Times New Roman" w:cs="Times New Roman"/>
          <w:b w:val="0"/>
          <w:bCs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74B06">
        <w:rPr>
          <w:rFonts w:ascii="Times New Roman" w:hAnsi="Times New Roman" w:cs="Times New Roman"/>
          <w:b w:val="0"/>
          <w:bCs w:val="0"/>
          <w:sz w:val="24"/>
          <w:szCs w:val="24"/>
        </w:rPr>
        <w:t>54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D40F8"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D40F8">
        <w:rPr>
          <w:rFonts w:ascii="Times New Roman" w:hAnsi="Times New Roman" w:cs="Times New Roman"/>
          <w:b w:val="0"/>
          <w:bCs w:val="0"/>
          <w:sz w:val="24"/>
          <w:szCs w:val="24"/>
        </w:rPr>
        <w:t>V</w:t>
      </w:r>
      <w:r w:rsidR="005F0138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</w:t>
      </w:r>
      <w:r w:rsidRPr="006D40F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НС</w:t>
      </w:r>
    </w:p>
    <w:sectPr w:rsidR="00677538" w:rsidSect="00753225">
      <w:headerReference w:type="default" r:id="rId8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FB" w:rsidRDefault="00F348FB" w:rsidP="00753225">
      <w:r>
        <w:separator/>
      </w:r>
    </w:p>
  </w:endnote>
  <w:endnote w:type="continuationSeparator" w:id="0">
    <w:p w:rsidR="00F348FB" w:rsidRDefault="00F348FB" w:rsidP="0075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FB" w:rsidRDefault="00F348FB" w:rsidP="00753225">
      <w:r>
        <w:separator/>
      </w:r>
    </w:p>
  </w:footnote>
  <w:footnote w:type="continuationSeparator" w:id="0">
    <w:p w:rsidR="00F348FB" w:rsidRDefault="00F348FB" w:rsidP="0075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8471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53225" w:rsidRPr="00753225" w:rsidRDefault="00753225">
        <w:pPr>
          <w:pStyle w:val="a3"/>
          <w:jc w:val="center"/>
          <w:rPr>
            <w:sz w:val="20"/>
            <w:szCs w:val="20"/>
          </w:rPr>
        </w:pPr>
        <w:r w:rsidRPr="00753225">
          <w:rPr>
            <w:sz w:val="20"/>
            <w:szCs w:val="20"/>
          </w:rPr>
          <w:fldChar w:fldCharType="begin"/>
        </w:r>
        <w:r w:rsidRPr="00753225">
          <w:rPr>
            <w:sz w:val="20"/>
            <w:szCs w:val="20"/>
          </w:rPr>
          <w:instrText>PAGE   \* MERGEFORMAT</w:instrText>
        </w:r>
        <w:r w:rsidRPr="00753225">
          <w:rPr>
            <w:sz w:val="20"/>
            <w:szCs w:val="20"/>
          </w:rPr>
          <w:fldChar w:fldCharType="separate"/>
        </w:r>
        <w:r w:rsidR="007B5E76">
          <w:rPr>
            <w:noProof/>
            <w:sz w:val="20"/>
            <w:szCs w:val="20"/>
          </w:rPr>
          <w:t>3</w:t>
        </w:r>
        <w:r w:rsidRPr="00753225">
          <w:rPr>
            <w:sz w:val="20"/>
            <w:szCs w:val="20"/>
          </w:rPr>
          <w:fldChar w:fldCharType="end"/>
        </w:r>
      </w:p>
    </w:sdtContent>
  </w:sdt>
  <w:p w:rsidR="00753225" w:rsidRDefault="007532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61"/>
    <w:rsid w:val="00064A29"/>
    <w:rsid w:val="000B08B3"/>
    <w:rsid w:val="00110886"/>
    <w:rsid w:val="00133760"/>
    <w:rsid w:val="00144F5E"/>
    <w:rsid w:val="00167061"/>
    <w:rsid w:val="001C5800"/>
    <w:rsid w:val="001F0478"/>
    <w:rsid w:val="00232A95"/>
    <w:rsid w:val="00291883"/>
    <w:rsid w:val="00296C2D"/>
    <w:rsid w:val="002B33E9"/>
    <w:rsid w:val="0045642E"/>
    <w:rsid w:val="004836F7"/>
    <w:rsid w:val="004A5AD5"/>
    <w:rsid w:val="005F0138"/>
    <w:rsid w:val="00677538"/>
    <w:rsid w:val="00753225"/>
    <w:rsid w:val="007B5E76"/>
    <w:rsid w:val="007D66F2"/>
    <w:rsid w:val="00840798"/>
    <w:rsid w:val="00921990"/>
    <w:rsid w:val="00AD50E2"/>
    <w:rsid w:val="00AE436A"/>
    <w:rsid w:val="00B367FD"/>
    <w:rsid w:val="00B37A18"/>
    <w:rsid w:val="00B60D6F"/>
    <w:rsid w:val="00BD38B7"/>
    <w:rsid w:val="00C17203"/>
    <w:rsid w:val="00CF1DA6"/>
    <w:rsid w:val="00DB36D7"/>
    <w:rsid w:val="00E70760"/>
    <w:rsid w:val="00E74B06"/>
    <w:rsid w:val="00F348FB"/>
    <w:rsid w:val="00FB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53225"/>
    <w:pPr>
      <w:keepNext/>
      <w:ind w:firstLine="0"/>
      <w:jc w:val="center"/>
      <w:outlineLvl w:val="0"/>
    </w:pPr>
    <w:rPr>
      <w:rFonts w:eastAsia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53225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53225"/>
    <w:pPr>
      <w:keepNext/>
      <w:spacing w:line="240" w:lineRule="exact"/>
      <w:ind w:firstLine="0"/>
      <w:jc w:val="center"/>
      <w:outlineLvl w:val="6"/>
    </w:pPr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3225"/>
    <w:rPr>
      <w:rFonts w:eastAsia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53225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rsid w:val="0075322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eastAsia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53225"/>
    <w:rPr>
      <w:rFonts w:eastAsia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7532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3225"/>
  </w:style>
  <w:style w:type="character" w:customStyle="1" w:styleId="30">
    <w:name w:val="Заголовок 3 Знак"/>
    <w:basedOn w:val="a0"/>
    <w:link w:val="3"/>
    <w:rsid w:val="0075322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7">
    <w:name w:val="Знак"/>
    <w:basedOn w:val="a"/>
    <w:rsid w:val="00753225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E74B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4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53225"/>
    <w:pPr>
      <w:keepNext/>
      <w:ind w:firstLine="0"/>
      <w:jc w:val="center"/>
      <w:outlineLvl w:val="0"/>
    </w:pPr>
    <w:rPr>
      <w:rFonts w:eastAsia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53225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53225"/>
    <w:pPr>
      <w:keepNext/>
      <w:spacing w:line="240" w:lineRule="exact"/>
      <w:ind w:firstLine="0"/>
      <w:jc w:val="center"/>
      <w:outlineLvl w:val="6"/>
    </w:pPr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3225"/>
    <w:rPr>
      <w:rFonts w:eastAsia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53225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rsid w:val="0075322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eastAsia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53225"/>
    <w:rPr>
      <w:rFonts w:eastAsia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7532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3225"/>
  </w:style>
  <w:style w:type="character" w:customStyle="1" w:styleId="30">
    <w:name w:val="Заголовок 3 Знак"/>
    <w:basedOn w:val="a0"/>
    <w:link w:val="3"/>
    <w:rsid w:val="0075322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7">
    <w:name w:val="Знак"/>
    <w:basedOn w:val="a"/>
    <w:rsid w:val="00753225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E74B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4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374DB-9291-4343-BB08-B81C5F90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ИРИНА</cp:lastModifiedBy>
  <cp:revision>18</cp:revision>
  <cp:lastPrinted>2016-11-24T11:13:00Z</cp:lastPrinted>
  <dcterms:created xsi:type="dcterms:W3CDTF">2016-11-18T09:40:00Z</dcterms:created>
  <dcterms:modified xsi:type="dcterms:W3CDTF">2016-11-24T11:13:00Z</dcterms:modified>
</cp:coreProperties>
</file>