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E6" w:rsidRDefault="004C1EE6" w:rsidP="003239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EE6" w:rsidRDefault="004C1EE6" w:rsidP="003239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EE6" w:rsidRDefault="004C1EE6" w:rsidP="003239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EE6" w:rsidRDefault="004C1EE6" w:rsidP="003239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EE6" w:rsidRDefault="004C1EE6" w:rsidP="003239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EE6" w:rsidRDefault="004C1EE6" w:rsidP="003239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EE6" w:rsidRDefault="004C1EE6" w:rsidP="003239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EE6" w:rsidRDefault="004C1EE6" w:rsidP="003239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EE6" w:rsidRDefault="004C1EE6" w:rsidP="003239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EE6" w:rsidRDefault="004C1EE6" w:rsidP="003239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EE6" w:rsidRDefault="004C1EE6" w:rsidP="003239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EE6" w:rsidRDefault="004C1EE6" w:rsidP="003239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EE6" w:rsidRDefault="004C1EE6" w:rsidP="003239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138" w:rsidRPr="00CC4138" w:rsidRDefault="00CC4138" w:rsidP="004C1EE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138">
        <w:rPr>
          <w:rFonts w:ascii="Times New Roman" w:hAnsi="Times New Roman" w:cs="Times New Roman"/>
          <w:b/>
          <w:sz w:val="28"/>
          <w:szCs w:val="28"/>
        </w:rPr>
        <w:t>О поручении Счетной палате</w:t>
      </w:r>
    </w:p>
    <w:p w:rsidR="00CC4138" w:rsidRDefault="00CC4138" w:rsidP="004C1EE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138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AA24F7" w:rsidRDefault="00AA24F7" w:rsidP="003239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926" w:rsidRDefault="00323926" w:rsidP="003239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926" w:rsidRDefault="00323926" w:rsidP="003239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40E" w:rsidRDefault="00B8640E" w:rsidP="003239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138" w:rsidRPr="00CC4138" w:rsidRDefault="00CC4138" w:rsidP="00B8640E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138">
        <w:rPr>
          <w:rFonts w:ascii="Times New Roman" w:hAnsi="Times New Roman" w:cs="Times New Roman"/>
          <w:sz w:val="28"/>
          <w:szCs w:val="28"/>
        </w:rPr>
        <w:t>В соответствии со статьей 13 Закона Республики Дагестан от 15 ноября 2011 года № 72 «О Счетной палате Республики Дагестан и некоторых вопросах деятел</w:t>
      </w:r>
      <w:r w:rsidRPr="00CC4138">
        <w:rPr>
          <w:rFonts w:ascii="Times New Roman" w:hAnsi="Times New Roman" w:cs="Times New Roman"/>
          <w:sz w:val="28"/>
          <w:szCs w:val="28"/>
        </w:rPr>
        <w:t>ь</w:t>
      </w:r>
      <w:r w:rsidRPr="00CC4138">
        <w:rPr>
          <w:rFonts w:ascii="Times New Roman" w:hAnsi="Times New Roman" w:cs="Times New Roman"/>
          <w:sz w:val="28"/>
          <w:szCs w:val="28"/>
        </w:rPr>
        <w:t>ности контрольно-счетных органов муниципальных образований» Народное Собр</w:t>
      </w:r>
      <w:r w:rsidRPr="00CC4138">
        <w:rPr>
          <w:rFonts w:ascii="Times New Roman" w:hAnsi="Times New Roman" w:cs="Times New Roman"/>
          <w:sz w:val="28"/>
          <w:szCs w:val="28"/>
        </w:rPr>
        <w:t>а</w:t>
      </w:r>
      <w:r w:rsidRPr="00CC4138">
        <w:rPr>
          <w:rFonts w:ascii="Times New Roman" w:hAnsi="Times New Roman" w:cs="Times New Roman"/>
          <w:sz w:val="28"/>
          <w:szCs w:val="28"/>
        </w:rPr>
        <w:t xml:space="preserve">ние Республики Дагестан </w:t>
      </w:r>
      <w:r w:rsidR="003239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1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23926">
        <w:rPr>
          <w:rFonts w:ascii="Times New Roman" w:hAnsi="Times New Roman" w:cs="Times New Roman"/>
          <w:sz w:val="28"/>
          <w:szCs w:val="28"/>
        </w:rPr>
        <w:t xml:space="preserve"> </w:t>
      </w:r>
      <w:r w:rsidRPr="00CC4138">
        <w:rPr>
          <w:rFonts w:ascii="Times New Roman" w:hAnsi="Times New Roman" w:cs="Times New Roman"/>
          <w:sz w:val="28"/>
          <w:szCs w:val="28"/>
        </w:rPr>
        <w:t>о</w:t>
      </w:r>
      <w:r w:rsidR="00323926">
        <w:rPr>
          <w:rFonts w:ascii="Times New Roman" w:hAnsi="Times New Roman" w:cs="Times New Roman"/>
          <w:sz w:val="28"/>
          <w:szCs w:val="28"/>
        </w:rPr>
        <w:t xml:space="preserve"> </w:t>
      </w:r>
      <w:r w:rsidRPr="00CC4138">
        <w:rPr>
          <w:rFonts w:ascii="Times New Roman" w:hAnsi="Times New Roman" w:cs="Times New Roman"/>
          <w:sz w:val="28"/>
          <w:szCs w:val="28"/>
        </w:rPr>
        <w:t>с</w:t>
      </w:r>
      <w:r w:rsidR="00323926">
        <w:rPr>
          <w:rFonts w:ascii="Times New Roman" w:hAnsi="Times New Roman" w:cs="Times New Roman"/>
          <w:sz w:val="28"/>
          <w:szCs w:val="28"/>
        </w:rPr>
        <w:t xml:space="preserve"> </w:t>
      </w:r>
      <w:r w:rsidRPr="00CC4138">
        <w:rPr>
          <w:rFonts w:ascii="Times New Roman" w:hAnsi="Times New Roman" w:cs="Times New Roman"/>
          <w:sz w:val="28"/>
          <w:szCs w:val="28"/>
        </w:rPr>
        <w:t>т</w:t>
      </w:r>
      <w:r w:rsidR="00323926">
        <w:rPr>
          <w:rFonts w:ascii="Times New Roman" w:hAnsi="Times New Roman" w:cs="Times New Roman"/>
          <w:sz w:val="28"/>
          <w:szCs w:val="28"/>
        </w:rPr>
        <w:t xml:space="preserve"> </w:t>
      </w:r>
      <w:r w:rsidRPr="00CC4138">
        <w:rPr>
          <w:rFonts w:ascii="Times New Roman" w:hAnsi="Times New Roman" w:cs="Times New Roman"/>
          <w:sz w:val="28"/>
          <w:szCs w:val="28"/>
        </w:rPr>
        <w:t>а</w:t>
      </w:r>
      <w:r w:rsidR="00323926">
        <w:rPr>
          <w:rFonts w:ascii="Times New Roman" w:hAnsi="Times New Roman" w:cs="Times New Roman"/>
          <w:sz w:val="28"/>
          <w:szCs w:val="28"/>
        </w:rPr>
        <w:t xml:space="preserve"> </w:t>
      </w:r>
      <w:r w:rsidRPr="00CC4138">
        <w:rPr>
          <w:rFonts w:ascii="Times New Roman" w:hAnsi="Times New Roman" w:cs="Times New Roman"/>
          <w:sz w:val="28"/>
          <w:szCs w:val="28"/>
        </w:rPr>
        <w:t>н</w:t>
      </w:r>
      <w:r w:rsidR="00323926">
        <w:rPr>
          <w:rFonts w:ascii="Times New Roman" w:hAnsi="Times New Roman" w:cs="Times New Roman"/>
          <w:sz w:val="28"/>
          <w:szCs w:val="28"/>
        </w:rPr>
        <w:t xml:space="preserve"> </w:t>
      </w:r>
      <w:r w:rsidRPr="00CC4138">
        <w:rPr>
          <w:rFonts w:ascii="Times New Roman" w:hAnsi="Times New Roman" w:cs="Times New Roman"/>
          <w:sz w:val="28"/>
          <w:szCs w:val="28"/>
        </w:rPr>
        <w:t>о</w:t>
      </w:r>
      <w:r w:rsidR="00323926">
        <w:rPr>
          <w:rFonts w:ascii="Times New Roman" w:hAnsi="Times New Roman" w:cs="Times New Roman"/>
          <w:sz w:val="28"/>
          <w:szCs w:val="28"/>
        </w:rPr>
        <w:t xml:space="preserve"> </w:t>
      </w:r>
      <w:r w:rsidRPr="00CC4138">
        <w:rPr>
          <w:rFonts w:ascii="Times New Roman" w:hAnsi="Times New Roman" w:cs="Times New Roman"/>
          <w:sz w:val="28"/>
          <w:szCs w:val="28"/>
        </w:rPr>
        <w:t>в</w:t>
      </w:r>
      <w:r w:rsidR="00323926">
        <w:rPr>
          <w:rFonts w:ascii="Times New Roman" w:hAnsi="Times New Roman" w:cs="Times New Roman"/>
          <w:sz w:val="28"/>
          <w:szCs w:val="28"/>
        </w:rPr>
        <w:t xml:space="preserve"> </w:t>
      </w:r>
      <w:r w:rsidRPr="00CC4138">
        <w:rPr>
          <w:rFonts w:ascii="Times New Roman" w:hAnsi="Times New Roman" w:cs="Times New Roman"/>
          <w:sz w:val="28"/>
          <w:szCs w:val="28"/>
        </w:rPr>
        <w:t>л</w:t>
      </w:r>
      <w:r w:rsidR="00323926">
        <w:rPr>
          <w:rFonts w:ascii="Times New Roman" w:hAnsi="Times New Roman" w:cs="Times New Roman"/>
          <w:sz w:val="28"/>
          <w:szCs w:val="28"/>
        </w:rPr>
        <w:t xml:space="preserve"> </w:t>
      </w:r>
      <w:r w:rsidRPr="00CC4138">
        <w:rPr>
          <w:rFonts w:ascii="Times New Roman" w:hAnsi="Times New Roman" w:cs="Times New Roman"/>
          <w:sz w:val="28"/>
          <w:szCs w:val="28"/>
        </w:rPr>
        <w:t>я</w:t>
      </w:r>
      <w:r w:rsidR="00323926">
        <w:rPr>
          <w:rFonts w:ascii="Times New Roman" w:hAnsi="Times New Roman" w:cs="Times New Roman"/>
          <w:sz w:val="28"/>
          <w:szCs w:val="28"/>
        </w:rPr>
        <w:t xml:space="preserve"> </w:t>
      </w:r>
      <w:r w:rsidRPr="00CC4138">
        <w:rPr>
          <w:rFonts w:ascii="Times New Roman" w:hAnsi="Times New Roman" w:cs="Times New Roman"/>
          <w:sz w:val="28"/>
          <w:szCs w:val="28"/>
        </w:rPr>
        <w:t>е</w:t>
      </w:r>
      <w:r w:rsidR="00323926">
        <w:rPr>
          <w:rFonts w:ascii="Times New Roman" w:hAnsi="Times New Roman" w:cs="Times New Roman"/>
          <w:sz w:val="28"/>
          <w:szCs w:val="28"/>
        </w:rPr>
        <w:t xml:space="preserve"> </w:t>
      </w:r>
      <w:r w:rsidRPr="00CC4138">
        <w:rPr>
          <w:rFonts w:ascii="Times New Roman" w:hAnsi="Times New Roman" w:cs="Times New Roman"/>
          <w:sz w:val="28"/>
          <w:szCs w:val="28"/>
        </w:rPr>
        <w:t>т</w:t>
      </w:r>
      <w:r w:rsidR="00323926">
        <w:rPr>
          <w:rFonts w:ascii="Times New Roman" w:hAnsi="Times New Roman" w:cs="Times New Roman"/>
          <w:sz w:val="28"/>
          <w:szCs w:val="28"/>
        </w:rPr>
        <w:t xml:space="preserve"> </w:t>
      </w:r>
      <w:r w:rsidRPr="00CC4138">
        <w:rPr>
          <w:rFonts w:ascii="Times New Roman" w:hAnsi="Times New Roman" w:cs="Times New Roman"/>
          <w:sz w:val="28"/>
          <w:szCs w:val="28"/>
        </w:rPr>
        <w:t>:</w:t>
      </w:r>
    </w:p>
    <w:p w:rsidR="00740006" w:rsidRDefault="00CC4138" w:rsidP="00B8640E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138">
        <w:rPr>
          <w:rFonts w:ascii="Times New Roman" w:hAnsi="Times New Roman" w:cs="Times New Roman"/>
          <w:sz w:val="28"/>
          <w:szCs w:val="28"/>
        </w:rPr>
        <w:t>1. Поручить Счетной палате Республики Дагестан провести в 202</w:t>
      </w:r>
      <w:r w:rsidR="00A872C4">
        <w:rPr>
          <w:rFonts w:ascii="Times New Roman" w:hAnsi="Times New Roman" w:cs="Times New Roman"/>
          <w:sz w:val="28"/>
          <w:szCs w:val="28"/>
        </w:rPr>
        <w:t>1</w:t>
      </w:r>
      <w:r w:rsidRPr="00CC4138">
        <w:rPr>
          <w:rFonts w:ascii="Times New Roman" w:hAnsi="Times New Roman" w:cs="Times New Roman"/>
          <w:sz w:val="28"/>
          <w:szCs w:val="28"/>
        </w:rPr>
        <w:t xml:space="preserve"> году сл</w:t>
      </w:r>
      <w:r w:rsidRPr="00CC4138">
        <w:rPr>
          <w:rFonts w:ascii="Times New Roman" w:hAnsi="Times New Roman" w:cs="Times New Roman"/>
          <w:sz w:val="28"/>
          <w:szCs w:val="28"/>
        </w:rPr>
        <w:t>е</w:t>
      </w:r>
      <w:r w:rsidRPr="00CC4138">
        <w:rPr>
          <w:rFonts w:ascii="Times New Roman" w:hAnsi="Times New Roman" w:cs="Times New Roman"/>
          <w:sz w:val="28"/>
          <w:szCs w:val="28"/>
        </w:rPr>
        <w:t>дующие контрольные и экспертно-аналитические мероприятия:</w:t>
      </w:r>
    </w:p>
    <w:p w:rsidR="0092181F" w:rsidRDefault="00A872C4" w:rsidP="00B8640E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2181F" w:rsidRPr="0092181F">
        <w:rPr>
          <w:rFonts w:ascii="Times New Roman" w:hAnsi="Times New Roman" w:cs="Times New Roman"/>
          <w:sz w:val="28"/>
          <w:szCs w:val="28"/>
        </w:rPr>
        <w:t>проверку целевого и эффективного использования средств, выделенных из республиканского бюджета Республики Дагестан в 2020 году на обеспечение бе</w:t>
      </w:r>
      <w:r w:rsidR="0092181F" w:rsidRPr="0092181F">
        <w:rPr>
          <w:rFonts w:ascii="Times New Roman" w:hAnsi="Times New Roman" w:cs="Times New Roman"/>
          <w:sz w:val="28"/>
          <w:szCs w:val="28"/>
        </w:rPr>
        <w:t>с</w:t>
      </w:r>
      <w:r w:rsidR="0092181F" w:rsidRPr="0092181F">
        <w:rPr>
          <w:rFonts w:ascii="Times New Roman" w:hAnsi="Times New Roman" w:cs="Times New Roman"/>
          <w:sz w:val="28"/>
          <w:szCs w:val="28"/>
        </w:rPr>
        <w:t>платным горячим питанием обучающихся по образовательным программам начал</w:t>
      </w:r>
      <w:r w:rsidR="0092181F" w:rsidRPr="0092181F">
        <w:rPr>
          <w:rFonts w:ascii="Times New Roman" w:hAnsi="Times New Roman" w:cs="Times New Roman"/>
          <w:sz w:val="28"/>
          <w:szCs w:val="28"/>
        </w:rPr>
        <w:t>ь</w:t>
      </w:r>
      <w:r w:rsidR="0092181F" w:rsidRPr="0092181F">
        <w:rPr>
          <w:rFonts w:ascii="Times New Roman" w:hAnsi="Times New Roman" w:cs="Times New Roman"/>
          <w:sz w:val="28"/>
          <w:szCs w:val="28"/>
        </w:rPr>
        <w:t>ного общего образования</w:t>
      </w:r>
      <w:r w:rsidR="00AA24F7">
        <w:rPr>
          <w:rFonts w:ascii="Times New Roman" w:hAnsi="Times New Roman" w:cs="Times New Roman"/>
          <w:sz w:val="28"/>
          <w:szCs w:val="28"/>
        </w:rPr>
        <w:t xml:space="preserve"> (</w:t>
      </w:r>
      <w:r w:rsidR="00435F38" w:rsidRPr="00435F38">
        <w:rPr>
          <w:rFonts w:ascii="Times New Roman" w:hAnsi="Times New Roman" w:cs="Times New Roman"/>
          <w:sz w:val="28"/>
          <w:szCs w:val="28"/>
        </w:rPr>
        <w:t>II квартал</w:t>
      </w:r>
      <w:r w:rsidR="00AA24F7">
        <w:rPr>
          <w:rFonts w:ascii="Times New Roman" w:hAnsi="Times New Roman" w:cs="Times New Roman"/>
          <w:sz w:val="28"/>
          <w:szCs w:val="28"/>
        </w:rPr>
        <w:t>)</w:t>
      </w:r>
      <w:r w:rsidR="0092181F" w:rsidRPr="0092181F">
        <w:rPr>
          <w:rFonts w:ascii="Times New Roman" w:hAnsi="Times New Roman" w:cs="Times New Roman"/>
          <w:sz w:val="28"/>
          <w:szCs w:val="28"/>
        </w:rPr>
        <w:t>;</w:t>
      </w:r>
    </w:p>
    <w:p w:rsidR="00435F38" w:rsidRPr="0092181F" w:rsidRDefault="00435F38" w:rsidP="00B8640E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47768">
        <w:rPr>
          <w:rFonts w:ascii="Times New Roman" w:hAnsi="Times New Roman" w:cs="Times New Roman"/>
          <w:sz w:val="28"/>
          <w:szCs w:val="28"/>
        </w:rPr>
        <w:t>а</w:t>
      </w:r>
      <w:r w:rsidRPr="00435F38">
        <w:rPr>
          <w:rFonts w:ascii="Times New Roman" w:hAnsi="Times New Roman" w:cs="Times New Roman"/>
          <w:sz w:val="28"/>
          <w:szCs w:val="28"/>
        </w:rPr>
        <w:t>нализ обеспеченности учебниками, учебными пособиями и другими сре</w:t>
      </w:r>
      <w:r w:rsidRPr="00435F38">
        <w:rPr>
          <w:rFonts w:ascii="Times New Roman" w:hAnsi="Times New Roman" w:cs="Times New Roman"/>
          <w:sz w:val="28"/>
          <w:szCs w:val="28"/>
        </w:rPr>
        <w:t>д</w:t>
      </w:r>
      <w:r w:rsidRPr="00435F38">
        <w:rPr>
          <w:rFonts w:ascii="Times New Roman" w:hAnsi="Times New Roman" w:cs="Times New Roman"/>
          <w:sz w:val="28"/>
          <w:szCs w:val="28"/>
        </w:rPr>
        <w:t>ствами обучения учащихся общеобразовательных организаций</w:t>
      </w:r>
      <w:r w:rsidR="00B8640E" w:rsidRPr="00B8640E">
        <w:rPr>
          <w:rFonts w:ascii="Times New Roman" w:hAnsi="Times New Roman" w:cs="Times New Roman"/>
          <w:sz w:val="28"/>
          <w:szCs w:val="28"/>
        </w:rPr>
        <w:t xml:space="preserve"> </w:t>
      </w:r>
      <w:r w:rsidR="00B8640E" w:rsidRPr="003B155E">
        <w:rPr>
          <w:rFonts w:ascii="Times New Roman" w:hAnsi="Times New Roman" w:cs="Times New Roman"/>
          <w:sz w:val="28"/>
          <w:szCs w:val="28"/>
        </w:rPr>
        <w:t>за 2020 год и тек</w:t>
      </w:r>
      <w:r w:rsidR="00B8640E" w:rsidRPr="003B155E">
        <w:rPr>
          <w:rFonts w:ascii="Times New Roman" w:hAnsi="Times New Roman" w:cs="Times New Roman"/>
          <w:sz w:val="28"/>
          <w:szCs w:val="28"/>
        </w:rPr>
        <w:t>у</w:t>
      </w:r>
      <w:r w:rsidR="00B8640E" w:rsidRPr="003B155E">
        <w:rPr>
          <w:rFonts w:ascii="Times New Roman" w:hAnsi="Times New Roman" w:cs="Times New Roman"/>
          <w:sz w:val="28"/>
          <w:szCs w:val="28"/>
        </w:rPr>
        <w:t>щий период 2021 года</w:t>
      </w:r>
      <w:r w:rsidR="00B47768">
        <w:rPr>
          <w:rFonts w:ascii="Times New Roman" w:hAnsi="Times New Roman" w:cs="Times New Roman"/>
          <w:sz w:val="28"/>
          <w:szCs w:val="28"/>
        </w:rPr>
        <w:t xml:space="preserve"> (</w:t>
      </w:r>
      <w:r w:rsidRPr="00435F38">
        <w:rPr>
          <w:rFonts w:ascii="Times New Roman" w:hAnsi="Times New Roman" w:cs="Times New Roman"/>
          <w:sz w:val="28"/>
          <w:szCs w:val="28"/>
        </w:rPr>
        <w:t>IV квартал</w:t>
      </w:r>
      <w:r w:rsidR="008940FA">
        <w:rPr>
          <w:rFonts w:ascii="Times New Roman" w:hAnsi="Times New Roman" w:cs="Times New Roman"/>
          <w:sz w:val="28"/>
          <w:szCs w:val="28"/>
        </w:rPr>
        <w:t>);</w:t>
      </w:r>
    </w:p>
    <w:p w:rsidR="00076EE5" w:rsidRPr="00435F38" w:rsidRDefault="003B155E" w:rsidP="00B8640E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181F" w:rsidRPr="0092181F">
        <w:rPr>
          <w:rFonts w:ascii="Times New Roman" w:hAnsi="Times New Roman" w:cs="Times New Roman"/>
          <w:sz w:val="28"/>
          <w:szCs w:val="28"/>
        </w:rPr>
        <w:t xml:space="preserve">) </w:t>
      </w:r>
      <w:r w:rsidR="00076EE5" w:rsidRPr="00435F38">
        <w:rPr>
          <w:rFonts w:ascii="Times New Roman" w:hAnsi="Times New Roman" w:cs="Times New Roman"/>
          <w:sz w:val="28"/>
          <w:szCs w:val="28"/>
        </w:rPr>
        <w:t>проверку целевого и эффективного использования бюджетных средств, в</w:t>
      </w:r>
      <w:r w:rsidR="00076EE5" w:rsidRPr="00435F38">
        <w:rPr>
          <w:rFonts w:ascii="Times New Roman" w:hAnsi="Times New Roman" w:cs="Times New Roman"/>
          <w:sz w:val="28"/>
          <w:szCs w:val="28"/>
        </w:rPr>
        <w:t>ы</w:t>
      </w:r>
      <w:r w:rsidR="00076EE5" w:rsidRPr="00435F38">
        <w:rPr>
          <w:rFonts w:ascii="Times New Roman" w:hAnsi="Times New Roman" w:cs="Times New Roman"/>
          <w:sz w:val="28"/>
          <w:szCs w:val="28"/>
        </w:rPr>
        <w:t xml:space="preserve">деленных </w:t>
      </w:r>
      <w:r w:rsidR="00B8640E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076EE5" w:rsidRPr="00435F38">
        <w:rPr>
          <w:rFonts w:ascii="Times New Roman" w:hAnsi="Times New Roman" w:cs="Times New Roman"/>
          <w:sz w:val="28"/>
          <w:szCs w:val="28"/>
        </w:rPr>
        <w:t>на содержание учреждений культуры, подведомственных М</w:t>
      </w:r>
      <w:r w:rsidR="00076EE5" w:rsidRPr="00435F38">
        <w:rPr>
          <w:rFonts w:ascii="Times New Roman" w:hAnsi="Times New Roman" w:cs="Times New Roman"/>
          <w:sz w:val="28"/>
          <w:szCs w:val="28"/>
        </w:rPr>
        <w:t>и</w:t>
      </w:r>
      <w:r w:rsidR="00076EE5" w:rsidRPr="00435F38">
        <w:rPr>
          <w:rFonts w:ascii="Times New Roman" w:hAnsi="Times New Roman" w:cs="Times New Roman"/>
          <w:sz w:val="28"/>
          <w:szCs w:val="28"/>
        </w:rPr>
        <w:t>нистерству культур</w:t>
      </w:r>
      <w:r w:rsidR="00A027D4">
        <w:rPr>
          <w:rFonts w:ascii="Times New Roman" w:hAnsi="Times New Roman" w:cs="Times New Roman"/>
          <w:sz w:val="28"/>
          <w:szCs w:val="28"/>
        </w:rPr>
        <w:t>ы</w:t>
      </w:r>
      <w:r w:rsidR="00076EE5" w:rsidRPr="00435F3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B8640E">
        <w:rPr>
          <w:rFonts w:ascii="Times New Roman" w:hAnsi="Times New Roman" w:cs="Times New Roman"/>
          <w:sz w:val="28"/>
          <w:szCs w:val="28"/>
        </w:rPr>
        <w:t xml:space="preserve"> </w:t>
      </w:r>
      <w:r w:rsidR="00986EB2">
        <w:rPr>
          <w:rFonts w:ascii="Times New Roman" w:hAnsi="Times New Roman" w:cs="Times New Roman"/>
          <w:sz w:val="28"/>
          <w:szCs w:val="28"/>
        </w:rPr>
        <w:t>(</w:t>
      </w:r>
      <w:r w:rsidR="00435F38" w:rsidRPr="00435F38">
        <w:rPr>
          <w:rFonts w:ascii="Times New Roman" w:hAnsi="Times New Roman" w:cs="Times New Roman"/>
          <w:sz w:val="28"/>
          <w:szCs w:val="28"/>
        </w:rPr>
        <w:t>I квартал</w:t>
      </w:r>
      <w:r w:rsidR="00986EB2">
        <w:rPr>
          <w:rFonts w:ascii="Times New Roman" w:hAnsi="Times New Roman" w:cs="Times New Roman"/>
          <w:sz w:val="28"/>
          <w:szCs w:val="28"/>
        </w:rPr>
        <w:t>)</w:t>
      </w:r>
      <w:r w:rsidR="00076EE5" w:rsidRPr="00435F38">
        <w:rPr>
          <w:rFonts w:ascii="Times New Roman" w:hAnsi="Times New Roman" w:cs="Times New Roman"/>
          <w:sz w:val="28"/>
          <w:szCs w:val="28"/>
        </w:rPr>
        <w:t>;</w:t>
      </w:r>
    </w:p>
    <w:p w:rsidR="00022FEA" w:rsidRDefault="003B155E" w:rsidP="00B8640E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2FEA">
        <w:rPr>
          <w:rFonts w:ascii="Times New Roman" w:hAnsi="Times New Roman" w:cs="Times New Roman"/>
          <w:sz w:val="28"/>
          <w:szCs w:val="28"/>
        </w:rPr>
        <w:t>) п</w:t>
      </w:r>
      <w:r w:rsidR="00022FEA" w:rsidRPr="00022FEA">
        <w:rPr>
          <w:rFonts w:ascii="Times New Roman" w:hAnsi="Times New Roman" w:cs="Times New Roman"/>
          <w:sz w:val="28"/>
          <w:szCs w:val="28"/>
        </w:rPr>
        <w:t>ровер</w:t>
      </w:r>
      <w:r w:rsidR="00022FEA">
        <w:rPr>
          <w:rFonts w:ascii="Times New Roman" w:hAnsi="Times New Roman" w:cs="Times New Roman"/>
          <w:sz w:val="28"/>
          <w:szCs w:val="28"/>
        </w:rPr>
        <w:t>ку целевого</w:t>
      </w:r>
      <w:r w:rsidR="00022FEA" w:rsidRPr="00022FEA">
        <w:rPr>
          <w:rFonts w:ascii="Times New Roman" w:hAnsi="Times New Roman" w:cs="Times New Roman"/>
          <w:sz w:val="28"/>
          <w:szCs w:val="28"/>
        </w:rPr>
        <w:t xml:space="preserve"> и эффективно</w:t>
      </w:r>
      <w:r w:rsidR="00022FEA">
        <w:rPr>
          <w:rFonts w:ascii="Times New Roman" w:hAnsi="Times New Roman" w:cs="Times New Roman"/>
          <w:sz w:val="28"/>
          <w:szCs w:val="28"/>
        </w:rPr>
        <w:t>го</w:t>
      </w:r>
      <w:r w:rsidR="00022FEA" w:rsidRPr="00022FEA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022FEA">
        <w:rPr>
          <w:rFonts w:ascii="Times New Roman" w:hAnsi="Times New Roman" w:cs="Times New Roman"/>
          <w:sz w:val="28"/>
          <w:szCs w:val="28"/>
        </w:rPr>
        <w:t>я</w:t>
      </w:r>
      <w:r w:rsidR="00022FEA" w:rsidRPr="00022FEA">
        <w:rPr>
          <w:rFonts w:ascii="Times New Roman" w:hAnsi="Times New Roman" w:cs="Times New Roman"/>
          <w:sz w:val="28"/>
          <w:szCs w:val="28"/>
        </w:rPr>
        <w:t xml:space="preserve"> бюджетных средств, в</w:t>
      </w:r>
      <w:r w:rsidR="00022FEA" w:rsidRPr="00022FEA">
        <w:rPr>
          <w:rFonts w:ascii="Times New Roman" w:hAnsi="Times New Roman" w:cs="Times New Roman"/>
          <w:sz w:val="28"/>
          <w:szCs w:val="28"/>
        </w:rPr>
        <w:t>ы</w:t>
      </w:r>
      <w:r w:rsidR="00022FEA" w:rsidRPr="00022FEA">
        <w:rPr>
          <w:rFonts w:ascii="Times New Roman" w:hAnsi="Times New Roman" w:cs="Times New Roman"/>
          <w:sz w:val="28"/>
          <w:szCs w:val="28"/>
        </w:rPr>
        <w:t>деленных на реализацию Республиканской инвестиционной программы на 2020 год</w:t>
      </w:r>
      <w:r w:rsidR="00A027D4">
        <w:rPr>
          <w:rFonts w:ascii="Times New Roman" w:hAnsi="Times New Roman" w:cs="Times New Roman"/>
          <w:sz w:val="28"/>
          <w:szCs w:val="28"/>
        </w:rPr>
        <w:t xml:space="preserve"> (</w:t>
      </w:r>
      <w:r w:rsidR="00435F38" w:rsidRPr="00435F38">
        <w:rPr>
          <w:rFonts w:ascii="Times New Roman" w:hAnsi="Times New Roman" w:cs="Times New Roman"/>
          <w:sz w:val="28"/>
          <w:szCs w:val="28"/>
        </w:rPr>
        <w:t>III</w:t>
      </w:r>
      <w:r w:rsidR="00CC0486">
        <w:rPr>
          <w:rFonts w:ascii="Times New Roman" w:hAnsi="Times New Roman" w:cs="Times New Roman"/>
          <w:sz w:val="28"/>
          <w:szCs w:val="28"/>
        </w:rPr>
        <w:t xml:space="preserve"> – </w:t>
      </w:r>
      <w:r w:rsidR="00435F38" w:rsidRPr="00435F38">
        <w:rPr>
          <w:rFonts w:ascii="Times New Roman" w:hAnsi="Times New Roman" w:cs="Times New Roman"/>
          <w:sz w:val="28"/>
          <w:szCs w:val="28"/>
        </w:rPr>
        <w:t>IV квартал</w:t>
      </w:r>
      <w:r w:rsidR="00A027D4">
        <w:rPr>
          <w:rFonts w:ascii="Times New Roman" w:hAnsi="Times New Roman" w:cs="Times New Roman"/>
          <w:sz w:val="28"/>
          <w:szCs w:val="28"/>
        </w:rPr>
        <w:t>ы)</w:t>
      </w:r>
      <w:r w:rsidR="00022FEA">
        <w:rPr>
          <w:rFonts w:ascii="Times New Roman" w:hAnsi="Times New Roman" w:cs="Times New Roman"/>
          <w:sz w:val="28"/>
          <w:szCs w:val="28"/>
        </w:rPr>
        <w:t>;</w:t>
      </w:r>
    </w:p>
    <w:p w:rsidR="00022FEA" w:rsidRDefault="003B155E" w:rsidP="00B8640E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2FEA">
        <w:rPr>
          <w:rFonts w:ascii="Times New Roman" w:hAnsi="Times New Roman" w:cs="Times New Roman"/>
          <w:sz w:val="28"/>
          <w:szCs w:val="28"/>
        </w:rPr>
        <w:t>) п</w:t>
      </w:r>
      <w:r w:rsidR="00022FEA" w:rsidRPr="00022FEA">
        <w:rPr>
          <w:rFonts w:ascii="Times New Roman" w:hAnsi="Times New Roman" w:cs="Times New Roman"/>
          <w:sz w:val="28"/>
          <w:szCs w:val="28"/>
        </w:rPr>
        <w:t>ровер</w:t>
      </w:r>
      <w:r w:rsidR="00022FEA">
        <w:rPr>
          <w:rFonts w:ascii="Times New Roman" w:hAnsi="Times New Roman" w:cs="Times New Roman"/>
          <w:sz w:val="28"/>
          <w:szCs w:val="28"/>
        </w:rPr>
        <w:t>ку целевого</w:t>
      </w:r>
      <w:r w:rsidR="00022FEA" w:rsidRPr="00022FEA">
        <w:rPr>
          <w:rFonts w:ascii="Times New Roman" w:hAnsi="Times New Roman" w:cs="Times New Roman"/>
          <w:sz w:val="28"/>
          <w:szCs w:val="28"/>
        </w:rPr>
        <w:t xml:space="preserve"> и эффективно</w:t>
      </w:r>
      <w:r w:rsidR="00022FEA">
        <w:rPr>
          <w:rFonts w:ascii="Times New Roman" w:hAnsi="Times New Roman" w:cs="Times New Roman"/>
          <w:sz w:val="28"/>
          <w:szCs w:val="28"/>
        </w:rPr>
        <w:t>го</w:t>
      </w:r>
      <w:r w:rsidR="0082443A">
        <w:rPr>
          <w:rFonts w:ascii="Times New Roman" w:hAnsi="Times New Roman" w:cs="Times New Roman"/>
          <w:sz w:val="28"/>
          <w:szCs w:val="28"/>
        </w:rPr>
        <w:t xml:space="preserve"> </w:t>
      </w:r>
      <w:r w:rsidR="00022FEA" w:rsidRPr="00022FEA">
        <w:rPr>
          <w:rFonts w:ascii="Times New Roman" w:hAnsi="Times New Roman" w:cs="Times New Roman"/>
          <w:sz w:val="28"/>
          <w:szCs w:val="28"/>
        </w:rPr>
        <w:t>использовани</w:t>
      </w:r>
      <w:r w:rsidR="006C1F7F">
        <w:rPr>
          <w:rFonts w:ascii="Times New Roman" w:hAnsi="Times New Roman" w:cs="Times New Roman"/>
          <w:sz w:val="28"/>
          <w:szCs w:val="28"/>
        </w:rPr>
        <w:t>я</w:t>
      </w:r>
      <w:r w:rsidR="00022FEA" w:rsidRPr="00022FEA">
        <w:rPr>
          <w:rFonts w:ascii="Times New Roman" w:hAnsi="Times New Roman" w:cs="Times New Roman"/>
          <w:sz w:val="28"/>
          <w:szCs w:val="28"/>
        </w:rPr>
        <w:t xml:space="preserve"> бюджетных средств, в</w:t>
      </w:r>
      <w:r w:rsidR="00022FEA" w:rsidRPr="00022FEA">
        <w:rPr>
          <w:rFonts w:ascii="Times New Roman" w:hAnsi="Times New Roman" w:cs="Times New Roman"/>
          <w:sz w:val="28"/>
          <w:szCs w:val="28"/>
        </w:rPr>
        <w:t>ы</w:t>
      </w:r>
      <w:r w:rsidR="00022FEA" w:rsidRPr="00022FEA">
        <w:rPr>
          <w:rFonts w:ascii="Times New Roman" w:hAnsi="Times New Roman" w:cs="Times New Roman"/>
          <w:sz w:val="28"/>
          <w:szCs w:val="28"/>
        </w:rPr>
        <w:t xml:space="preserve">деленных </w:t>
      </w:r>
      <w:r w:rsidR="00B8640E" w:rsidRPr="00022FEA">
        <w:rPr>
          <w:rFonts w:ascii="Times New Roman" w:hAnsi="Times New Roman" w:cs="Times New Roman"/>
          <w:sz w:val="28"/>
          <w:szCs w:val="28"/>
        </w:rPr>
        <w:t xml:space="preserve">Министерству промышленности и торговли Республики Дагестан </w:t>
      </w:r>
      <w:r w:rsidR="00022FEA" w:rsidRPr="00022FEA">
        <w:rPr>
          <w:rFonts w:ascii="Times New Roman" w:hAnsi="Times New Roman" w:cs="Times New Roman"/>
          <w:sz w:val="28"/>
          <w:szCs w:val="28"/>
        </w:rPr>
        <w:t>на обеспечение деятельности, а также на реализацию мероприяти</w:t>
      </w:r>
      <w:r w:rsidR="00994872">
        <w:rPr>
          <w:rFonts w:ascii="Times New Roman" w:hAnsi="Times New Roman" w:cs="Times New Roman"/>
          <w:sz w:val="28"/>
          <w:szCs w:val="28"/>
        </w:rPr>
        <w:t>й</w:t>
      </w:r>
      <w:r w:rsidR="00022FEA" w:rsidRPr="00022FEA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022FEA" w:rsidRPr="00022FEA">
        <w:rPr>
          <w:rFonts w:ascii="Times New Roman" w:hAnsi="Times New Roman" w:cs="Times New Roman"/>
          <w:sz w:val="28"/>
          <w:szCs w:val="28"/>
        </w:rPr>
        <w:lastRenderedPageBreak/>
        <w:t>программы Республики Дагестан «Развитие промышленности и повышение ее ко</w:t>
      </w:r>
      <w:r w:rsidR="00022FEA" w:rsidRPr="00022FEA">
        <w:rPr>
          <w:rFonts w:ascii="Times New Roman" w:hAnsi="Times New Roman" w:cs="Times New Roman"/>
          <w:sz w:val="28"/>
          <w:szCs w:val="28"/>
        </w:rPr>
        <w:t>н</w:t>
      </w:r>
      <w:r w:rsidR="00022FEA" w:rsidRPr="00022FEA">
        <w:rPr>
          <w:rFonts w:ascii="Times New Roman" w:hAnsi="Times New Roman" w:cs="Times New Roman"/>
          <w:sz w:val="28"/>
          <w:szCs w:val="28"/>
        </w:rPr>
        <w:t>курентоспособности»</w:t>
      </w:r>
      <w:bookmarkStart w:id="0" w:name="_Hlk54857103"/>
      <w:r w:rsidR="002C37A9">
        <w:rPr>
          <w:rFonts w:ascii="Times New Roman" w:hAnsi="Times New Roman" w:cs="Times New Roman"/>
          <w:sz w:val="28"/>
          <w:szCs w:val="28"/>
        </w:rPr>
        <w:t xml:space="preserve"> (</w:t>
      </w:r>
      <w:r w:rsidR="00435F38" w:rsidRPr="00435F38">
        <w:rPr>
          <w:rFonts w:ascii="Times New Roman" w:hAnsi="Times New Roman" w:cs="Times New Roman"/>
          <w:sz w:val="28"/>
          <w:szCs w:val="28"/>
        </w:rPr>
        <w:t>II квартал</w:t>
      </w:r>
      <w:r w:rsidR="002C37A9">
        <w:rPr>
          <w:rFonts w:ascii="Times New Roman" w:hAnsi="Times New Roman" w:cs="Times New Roman"/>
          <w:sz w:val="28"/>
          <w:szCs w:val="28"/>
        </w:rPr>
        <w:t>)</w:t>
      </w:r>
      <w:r w:rsidR="00FA3F9C">
        <w:rPr>
          <w:rFonts w:ascii="Times New Roman" w:hAnsi="Times New Roman" w:cs="Times New Roman"/>
          <w:sz w:val="28"/>
          <w:szCs w:val="28"/>
        </w:rPr>
        <w:t>;</w:t>
      </w:r>
    </w:p>
    <w:bookmarkEnd w:id="0"/>
    <w:p w:rsidR="00A07BDC" w:rsidRDefault="003B155E" w:rsidP="00B8640E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07BDC">
        <w:rPr>
          <w:rFonts w:ascii="Times New Roman" w:hAnsi="Times New Roman" w:cs="Times New Roman"/>
          <w:sz w:val="28"/>
          <w:szCs w:val="28"/>
        </w:rPr>
        <w:t xml:space="preserve">) </w:t>
      </w:r>
      <w:r w:rsidR="00A07BDC" w:rsidRPr="00A07BDC">
        <w:rPr>
          <w:rFonts w:ascii="Times New Roman" w:hAnsi="Times New Roman" w:cs="Times New Roman"/>
          <w:sz w:val="28"/>
          <w:szCs w:val="28"/>
        </w:rPr>
        <w:t>пр</w:t>
      </w:r>
      <w:r w:rsidR="0020600A">
        <w:rPr>
          <w:rFonts w:ascii="Times New Roman" w:hAnsi="Times New Roman" w:cs="Times New Roman"/>
          <w:sz w:val="28"/>
          <w:szCs w:val="28"/>
        </w:rPr>
        <w:t xml:space="preserve">оверку целевого и эффективного </w:t>
      </w:r>
      <w:r w:rsidR="00A07BDC" w:rsidRPr="00A07BDC">
        <w:rPr>
          <w:rFonts w:ascii="Times New Roman" w:hAnsi="Times New Roman" w:cs="Times New Roman"/>
          <w:sz w:val="28"/>
          <w:szCs w:val="28"/>
        </w:rPr>
        <w:t>использования бюджетных средств, в</w:t>
      </w:r>
      <w:r w:rsidR="00A07BDC" w:rsidRPr="00A07BDC">
        <w:rPr>
          <w:rFonts w:ascii="Times New Roman" w:hAnsi="Times New Roman" w:cs="Times New Roman"/>
          <w:sz w:val="28"/>
          <w:szCs w:val="28"/>
        </w:rPr>
        <w:t>ы</w:t>
      </w:r>
      <w:r w:rsidR="00A07BDC" w:rsidRPr="00A07BDC">
        <w:rPr>
          <w:rFonts w:ascii="Times New Roman" w:hAnsi="Times New Roman" w:cs="Times New Roman"/>
          <w:sz w:val="28"/>
          <w:szCs w:val="28"/>
        </w:rPr>
        <w:t xml:space="preserve">деленных </w:t>
      </w:r>
      <w:r w:rsidR="00A07BDC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A07BDC" w:rsidRPr="00A07BDC">
        <w:rPr>
          <w:rFonts w:ascii="Times New Roman" w:hAnsi="Times New Roman" w:cs="Times New Roman"/>
          <w:sz w:val="28"/>
          <w:szCs w:val="28"/>
        </w:rPr>
        <w:t>национального проекта</w:t>
      </w:r>
      <w:r w:rsidR="00A07BDC">
        <w:rPr>
          <w:rFonts w:ascii="Times New Roman" w:hAnsi="Times New Roman" w:cs="Times New Roman"/>
          <w:sz w:val="28"/>
          <w:szCs w:val="28"/>
        </w:rPr>
        <w:t xml:space="preserve"> «Б</w:t>
      </w:r>
      <w:r w:rsidR="00A07BDC" w:rsidRPr="00A07BDC">
        <w:rPr>
          <w:rFonts w:ascii="Times New Roman" w:hAnsi="Times New Roman" w:cs="Times New Roman"/>
          <w:sz w:val="28"/>
          <w:szCs w:val="28"/>
        </w:rPr>
        <w:t>езопасные и качественные авт</w:t>
      </w:r>
      <w:r w:rsidR="00A07BDC" w:rsidRPr="00A07BDC">
        <w:rPr>
          <w:rFonts w:ascii="Times New Roman" w:hAnsi="Times New Roman" w:cs="Times New Roman"/>
          <w:sz w:val="28"/>
          <w:szCs w:val="28"/>
        </w:rPr>
        <w:t>о</w:t>
      </w:r>
      <w:r w:rsidR="00A07BDC" w:rsidRPr="00A07BDC">
        <w:rPr>
          <w:rFonts w:ascii="Times New Roman" w:hAnsi="Times New Roman" w:cs="Times New Roman"/>
          <w:sz w:val="28"/>
          <w:szCs w:val="28"/>
        </w:rPr>
        <w:t>мобильные дороги</w:t>
      </w:r>
      <w:r w:rsidR="00A07BDC">
        <w:rPr>
          <w:rFonts w:ascii="Times New Roman" w:hAnsi="Times New Roman" w:cs="Times New Roman"/>
          <w:sz w:val="28"/>
          <w:szCs w:val="28"/>
        </w:rPr>
        <w:t xml:space="preserve">» </w:t>
      </w:r>
      <w:r w:rsidR="00A07BDC" w:rsidRPr="00A07BDC">
        <w:rPr>
          <w:rFonts w:ascii="Times New Roman" w:hAnsi="Times New Roman" w:cs="Times New Roman"/>
          <w:sz w:val="28"/>
          <w:szCs w:val="28"/>
        </w:rPr>
        <w:t xml:space="preserve">в </w:t>
      </w:r>
      <w:r w:rsidR="00A07BDC">
        <w:rPr>
          <w:rFonts w:ascii="Times New Roman" w:hAnsi="Times New Roman" w:cs="Times New Roman"/>
          <w:sz w:val="28"/>
          <w:szCs w:val="28"/>
        </w:rPr>
        <w:t>Р</w:t>
      </w:r>
      <w:r w:rsidR="00A07BDC" w:rsidRPr="00A07BDC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A07BDC">
        <w:rPr>
          <w:rFonts w:ascii="Times New Roman" w:hAnsi="Times New Roman" w:cs="Times New Roman"/>
          <w:sz w:val="28"/>
          <w:szCs w:val="28"/>
        </w:rPr>
        <w:t>Д</w:t>
      </w:r>
      <w:r w:rsidR="00A07BDC" w:rsidRPr="00A07BDC">
        <w:rPr>
          <w:rFonts w:ascii="Times New Roman" w:hAnsi="Times New Roman" w:cs="Times New Roman"/>
          <w:sz w:val="28"/>
          <w:szCs w:val="28"/>
        </w:rPr>
        <w:t>агестан</w:t>
      </w:r>
      <w:r w:rsidR="00B8640E">
        <w:rPr>
          <w:rFonts w:ascii="Times New Roman" w:hAnsi="Times New Roman" w:cs="Times New Roman"/>
          <w:sz w:val="28"/>
          <w:szCs w:val="28"/>
        </w:rPr>
        <w:t xml:space="preserve">, </w:t>
      </w:r>
      <w:r w:rsidR="00B8640E" w:rsidRPr="003B155E">
        <w:rPr>
          <w:rFonts w:ascii="Times New Roman" w:hAnsi="Times New Roman" w:cs="Times New Roman"/>
          <w:sz w:val="28"/>
          <w:szCs w:val="28"/>
        </w:rPr>
        <w:t>за 2020 год и текущий период 2021 года</w:t>
      </w:r>
      <w:r w:rsidR="00E36C6B">
        <w:rPr>
          <w:rFonts w:ascii="Times New Roman" w:hAnsi="Times New Roman" w:cs="Times New Roman"/>
          <w:sz w:val="28"/>
          <w:szCs w:val="28"/>
        </w:rPr>
        <w:t xml:space="preserve"> (</w:t>
      </w:r>
      <w:r w:rsidR="00FA3F9C" w:rsidRPr="00FA3F9C">
        <w:rPr>
          <w:rFonts w:ascii="Times New Roman" w:hAnsi="Times New Roman" w:cs="Times New Roman"/>
          <w:sz w:val="28"/>
          <w:szCs w:val="28"/>
        </w:rPr>
        <w:t>IV квартал</w:t>
      </w:r>
      <w:r w:rsidR="00E36C6B">
        <w:rPr>
          <w:rFonts w:ascii="Times New Roman" w:hAnsi="Times New Roman" w:cs="Times New Roman"/>
          <w:sz w:val="28"/>
          <w:szCs w:val="28"/>
        </w:rPr>
        <w:t>)</w:t>
      </w:r>
      <w:r w:rsidR="00A07BDC">
        <w:rPr>
          <w:rFonts w:ascii="Times New Roman" w:hAnsi="Times New Roman" w:cs="Times New Roman"/>
          <w:sz w:val="28"/>
          <w:szCs w:val="28"/>
        </w:rPr>
        <w:t>;</w:t>
      </w:r>
    </w:p>
    <w:p w:rsidR="00FA3F9C" w:rsidRDefault="003B155E" w:rsidP="00B8640E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34CF">
        <w:rPr>
          <w:rFonts w:ascii="Times New Roman" w:hAnsi="Times New Roman" w:cs="Times New Roman"/>
          <w:sz w:val="28"/>
          <w:szCs w:val="28"/>
        </w:rPr>
        <w:t xml:space="preserve">) </w:t>
      </w:r>
      <w:r w:rsidR="000934CF" w:rsidRPr="000934CF">
        <w:rPr>
          <w:rFonts w:ascii="Times New Roman" w:hAnsi="Times New Roman" w:cs="Times New Roman"/>
          <w:sz w:val="28"/>
          <w:szCs w:val="28"/>
        </w:rPr>
        <w:t>проверку целевого и эффективного использования бюджетных средств, в</w:t>
      </w:r>
      <w:r w:rsidR="000934CF" w:rsidRPr="000934CF">
        <w:rPr>
          <w:rFonts w:ascii="Times New Roman" w:hAnsi="Times New Roman" w:cs="Times New Roman"/>
          <w:sz w:val="28"/>
          <w:szCs w:val="28"/>
        </w:rPr>
        <w:t>ы</w:t>
      </w:r>
      <w:r w:rsidR="000934CF" w:rsidRPr="000934CF">
        <w:rPr>
          <w:rFonts w:ascii="Times New Roman" w:hAnsi="Times New Roman" w:cs="Times New Roman"/>
          <w:sz w:val="28"/>
          <w:szCs w:val="28"/>
        </w:rPr>
        <w:t>деленных на реализацию государственной программы Республики Дагестан «Ко</w:t>
      </w:r>
      <w:r w:rsidR="000934CF" w:rsidRPr="000934CF">
        <w:rPr>
          <w:rFonts w:ascii="Times New Roman" w:hAnsi="Times New Roman" w:cs="Times New Roman"/>
          <w:sz w:val="28"/>
          <w:szCs w:val="28"/>
        </w:rPr>
        <w:t>м</w:t>
      </w:r>
      <w:r w:rsidR="000934CF" w:rsidRPr="000934CF">
        <w:rPr>
          <w:rFonts w:ascii="Times New Roman" w:hAnsi="Times New Roman" w:cs="Times New Roman"/>
          <w:sz w:val="28"/>
          <w:szCs w:val="28"/>
        </w:rPr>
        <w:t>плексное территориальное развитие муниципального образования «городской округ «город Дербент»</w:t>
      </w:r>
      <w:r w:rsidR="004B12E0">
        <w:rPr>
          <w:rFonts w:ascii="Times New Roman" w:hAnsi="Times New Roman" w:cs="Times New Roman"/>
          <w:sz w:val="28"/>
          <w:szCs w:val="28"/>
        </w:rPr>
        <w:t xml:space="preserve"> (</w:t>
      </w:r>
      <w:r w:rsidR="00FA3F9C" w:rsidRPr="00435F38">
        <w:rPr>
          <w:rFonts w:ascii="Times New Roman" w:hAnsi="Times New Roman" w:cs="Times New Roman"/>
          <w:sz w:val="28"/>
          <w:szCs w:val="28"/>
        </w:rPr>
        <w:t>II квартал</w:t>
      </w:r>
      <w:r w:rsidR="004B12E0">
        <w:rPr>
          <w:rFonts w:ascii="Times New Roman" w:hAnsi="Times New Roman" w:cs="Times New Roman"/>
          <w:sz w:val="28"/>
          <w:szCs w:val="28"/>
        </w:rPr>
        <w:t>)</w:t>
      </w:r>
      <w:r w:rsidR="00FA3F9C">
        <w:rPr>
          <w:rFonts w:ascii="Times New Roman" w:hAnsi="Times New Roman" w:cs="Times New Roman"/>
          <w:sz w:val="28"/>
          <w:szCs w:val="28"/>
        </w:rPr>
        <w:t>;</w:t>
      </w:r>
    </w:p>
    <w:p w:rsidR="003A7A76" w:rsidRPr="003A7A76" w:rsidRDefault="003B155E" w:rsidP="00B8640E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7A76">
        <w:rPr>
          <w:rFonts w:ascii="Times New Roman" w:hAnsi="Times New Roman" w:cs="Times New Roman"/>
          <w:sz w:val="28"/>
          <w:szCs w:val="28"/>
        </w:rPr>
        <w:t xml:space="preserve">) </w:t>
      </w:r>
      <w:r w:rsidR="007C0130" w:rsidRPr="007C0130">
        <w:rPr>
          <w:rFonts w:ascii="Times New Roman" w:hAnsi="Times New Roman" w:cs="Times New Roman"/>
          <w:sz w:val="28"/>
          <w:szCs w:val="28"/>
        </w:rPr>
        <w:t>проверк</w:t>
      </w:r>
      <w:r w:rsidR="00542A3C">
        <w:rPr>
          <w:rFonts w:ascii="Times New Roman" w:hAnsi="Times New Roman" w:cs="Times New Roman"/>
          <w:sz w:val="28"/>
          <w:szCs w:val="28"/>
        </w:rPr>
        <w:t>у</w:t>
      </w:r>
      <w:r w:rsidR="007C0130" w:rsidRPr="007C0130">
        <w:rPr>
          <w:rFonts w:ascii="Times New Roman" w:hAnsi="Times New Roman" w:cs="Times New Roman"/>
          <w:sz w:val="28"/>
          <w:szCs w:val="28"/>
        </w:rPr>
        <w:t xml:space="preserve"> целевого и эффективного использования бюджетных средств, в</w:t>
      </w:r>
      <w:r w:rsidR="007C0130" w:rsidRPr="007C0130">
        <w:rPr>
          <w:rFonts w:ascii="Times New Roman" w:hAnsi="Times New Roman" w:cs="Times New Roman"/>
          <w:sz w:val="28"/>
          <w:szCs w:val="28"/>
        </w:rPr>
        <w:t>ы</w:t>
      </w:r>
      <w:r w:rsidR="007C0130" w:rsidRPr="007C0130">
        <w:rPr>
          <w:rFonts w:ascii="Times New Roman" w:hAnsi="Times New Roman" w:cs="Times New Roman"/>
          <w:sz w:val="28"/>
          <w:szCs w:val="28"/>
        </w:rPr>
        <w:t>деленных бюджетам муниципальных образований Республики Дагестан на реализ</w:t>
      </w:r>
      <w:r w:rsidR="007C0130" w:rsidRPr="007C0130">
        <w:rPr>
          <w:rFonts w:ascii="Times New Roman" w:hAnsi="Times New Roman" w:cs="Times New Roman"/>
          <w:sz w:val="28"/>
          <w:szCs w:val="28"/>
        </w:rPr>
        <w:t>а</w:t>
      </w:r>
      <w:r w:rsidR="007C0130" w:rsidRPr="007C0130">
        <w:rPr>
          <w:rFonts w:ascii="Times New Roman" w:hAnsi="Times New Roman" w:cs="Times New Roman"/>
          <w:sz w:val="28"/>
          <w:szCs w:val="28"/>
        </w:rPr>
        <w:t>цию проектов – победителей конкурса в номинации «местные инициативы»</w:t>
      </w:r>
      <w:r w:rsidR="008716F0">
        <w:rPr>
          <w:rFonts w:ascii="Times New Roman" w:hAnsi="Times New Roman" w:cs="Times New Roman"/>
          <w:sz w:val="28"/>
          <w:szCs w:val="28"/>
        </w:rPr>
        <w:t>, за 2019 и 2020 годы</w:t>
      </w:r>
      <w:r w:rsidR="00542A3C">
        <w:rPr>
          <w:rFonts w:ascii="Times New Roman" w:hAnsi="Times New Roman" w:cs="Times New Roman"/>
          <w:sz w:val="28"/>
          <w:szCs w:val="28"/>
        </w:rPr>
        <w:t xml:space="preserve"> (</w:t>
      </w:r>
      <w:bookmarkStart w:id="1" w:name="_Hlk54857580"/>
      <w:r w:rsidR="00FA3F9C" w:rsidRPr="00435F38">
        <w:rPr>
          <w:rFonts w:ascii="Times New Roman" w:hAnsi="Times New Roman" w:cs="Times New Roman"/>
          <w:sz w:val="28"/>
          <w:szCs w:val="28"/>
        </w:rPr>
        <w:t>I квартал</w:t>
      </w:r>
      <w:r w:rsidR="00542A3C">
        <w:rPr>
          <w:rFonts w:ascii="Times New Roman" w:hAnsi="Times New Roman" w:cs="Times New Roman"/>
          <w:sz w:val="28"/>
          <w:szCs w:val="28"/>
        </w:rPr>
        <w:t>)</w:t>
      </w:r>
      <w:bookmarkEnd w:id="1"/>
      <w:r w:rsidR="00FA3F9C">
        <w:rPr>
          <w:rFonts w:ascii="Times New Roman" w:hAnsi="Times New Roman" w:cs="Times New Roman"/>
          <w:sz w:val="28"/>
          <w:szCs w:val="28"/>
        </w:rPr>
        <w:t>;</w:t>
      </w:r>
      <w:r w:rsidR="003A7A76" w:rsidRPr="003A7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A76" w:rsidRDefault="003B155E" w:rsidP="00B8640E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="003A7A76">
        <w:rPr>
          <w:rFonts w:ascii="Times New Roman" w:hAnsi="Times New Roman" w:cs="Times New Roman"/>
          <w:sz w:val="28"/>
          <w:szCs w:val="28"/>
        </w:rPr>
        <w:t xml:space="preserve">) </w:t>
      </w:r>
      <w:r w:rsidR="00076EE5" w:rsidRPr="003B155E">
        <w:rPr>
          <w:rFonts w:ascii="Times New Roman" w:hAnsi="Times New Roman" w:cs="Times New Roman"/>
          <w:sz w:val="28"/>
          <w:szCs w:val="28"/>
        </w:rPr>
        <w:t>проверку соблюдения законодательства при соблюдении условий договора (концессионного соглашения)  между Министерством по делам гражданской обор</w:t>
      </w:r>
      <w:r w:rsidR="00076EE5" w:rsidRPr="003B155E">
        <w:rPr>
          <w:rFonts w:ascii="Times New Roman" w:hAnsi="Times New Roman" w:cs="Times New Roman"/>
          <w:sz w:val="28"/>
          <w:szCs w:val="28"/>
        </w:rPr>
        <w:t>о</w:t>
      </w:r>
      <w:r w:rsidR="00076EE5" w:rsidRPr="003B155E">
        <w:rPr>
          <w:rFonts w:ascii="Times New Roman" w:hAnsi="Times New Roman" w:cs="Times New Roman"/>
          <w:sz w:val="28"/>
          <w:szCs w:val="28"/>
        </w:rPr>
        <w:t>ны, чрезвычайным ситуациям и ликвидации последствий стихийных бедствий Ре</w:t>
      </w:r>
      <w:r w:rsidR="00076EE5" w:rsidRPr="003B155E">
        <w:rPr>
          <w:rFonts w:ascii="Times New Roman" w:hAnsi="Times New Roman" w:cs="Times New Roman"/>
          <w:sz w:val="28"/>
          <w:szCs w:val="28"/>
        </w:rPr>
        <w:t>с</w:t>
      </w:r>
      <w:r w:rsidR="00076EE5" w:rsidRPr="003B155E">
        <w:rPr>
          <w:rFonts w:ascii="Times New Roman" w:hAnsi="Times New Roman" w:cs="Times New Roman"/>
          <w:sz w:val="28"/>
          <w:szCs w:val="28"/>
        </w:rPr>
        <w:t>публики Дагестан и ООО «Социальные системы» (действующим на основании д</w:t>
      </w:r>
      <w:r w:rsidR="00076EE5" w:rsidRPr="003B155E">
        <w:rPr>
          <w:rFonts w:ascii="Times New Roman" w:hAnsi="Times New Roman" w:cs="Times New Roman"/>
          <w:sz w:val="28"/>
          <w:szCs w:val="28"/>
        </w:rPr>
        <w:t>о</w:t>
      </w:r>
      <w:r w:rsidR="00076EE5" w:rsidRPr="003B155E">
        <w:rPr>
          <w:rFonts w:ascii="Times New Roman" w:hAnsi="Times New Roman" w:cs="Times New Roman"/>
          <w:sz w:val="28"/>
          <w:szCs w:val="28"/>
        </w:rPr>
        <w:t>говора о совместной деятельности от 5 декабря 2016 года № 955, заключенного между АО «Азимут» и ООО «Социальные системы»)</w:t>
      </w:r>
      <w:r w:rsidR="00124CBB">
        <w:rPr>
          <w:rFonts w:ascii="Times New Roman" w:hAnsi="Times New Roman" w:cs="Times New Roman"/>
          <w:sz w:val="28"/>
          <w:szCs w:val="28"/>
        </w:rPr>
        <w:t xml:space="preserve"> (</w:t>
      </w:r>
      <w:r w:rsidR="00FA3F9C" w:rsidRPr="003B155E">
        <w:rPr>
          <w:rFonts w:ascii="Times New Roman" w:hAnsi="Times New Roman" w:cs="Times New Roman"/>
          <w:sz w:val="28"/>
          <w:szCs w:val="28"/>
        </w:rPr>
        <w:t>II</w:t>
      </w:r>
      <w:r w:rsidR="00FA3F9C" w:rsidRPr="00435F38">
        <w:rPr>
          <w:rFonts w:ascii="Times New Roman" w:hAnsi="Times New Roman" w:cs="Times New Roman"/>
          <w:sz w:val="28"/>
          <w:szCs w:val="28"/>
        </w:rPr>
        <w:t>I квартал</w:t>
      </w:r>
      <w:r w:rsidR="00124CBB">
        <w:rPr>
          <w:rFonts w:ascii="Times New Roman" w:hAnsi="Times New Roman" w:cs="Times New Roman"/>
          <w:sz w:val="28"/>
          <w:szCs w:val="28"/>
        </w:rPr>
        <w:t>)</w:t>
      </w:r>
      <w:r w:rsidR="003A7A7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C32AC" w:rsidRDefault="00022FEA" w:rsidP="00B8640E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155E">
        <w:rPr>
          <w:rFonts w:ascii="Times New Roman" w:hAnsi="Times New Roman" w:cs="Times New Roman"/>
          <w:sz w:val="28"/>
          <w:szCs w:val="28"/>
        </w:rPr>
        <w:t>0</w:t>
      </w:r>
      <w:r w:rsidR="000C32AC">
        <w:rPr>
          <w:rFonts w:ascii="Times New Roman" w:hAnsi="Times New Roman" w:cs="Times New Roman"/>
          <w:sz w:val="28"/>
          <w:szCs w:val="28"/>
        </w:rPr>
        <w:t xml:space="preserve">) </w:t>
      </w:r>
      <w:r w:rsidR="00076EE5" w:rsidRPr="003B155E">
        <w:rPr>
          <w:rFonts w:ascii="Times New Roman" w:hAnsi="Times New Roman" w:cs="Times New Roman"/>
          <w:sz w:val="28"/>
          <w:szCs w:val="28"/>
        </w:rPr>
        <w:t>проверку целевого и эффективного использования средств, выделенных на реализацию государственной программы Республики Дагестан «Развитие здрав</w:t>
      </w:r>
      <w:r w:rsidR="00076EE5" w:rsidRPr="003B155E">
        <w:rPr>
          <w:rFonts w:ascii="Times New Roman" w:hAnsi="Times New Roman" w:cs="Times New Roman"/>
          <w:sz w:val="28"/>
          <w:szCs w:val="28"/>
        </w:rPr>
        <w:t>о</w:t>
      </w:r>
      <w:r w:rsidR="00076EE5" w:rsidRPr="003B155E">
        <w:rPr>
          <w:rFonts w:ascii="Times New Roman" w:hAnsi="Times New Roman" w:cs="Times New Roman"/>
          <w:sz w:val="28"/>
          <w:szCs w:val="28"/>
        </w:rPr>
        <w:t>охранения в Республике Дагестан»</w:t>
      </w:r>
      <w:r w:rsidR="00B8640E">
        <w:rPr>
          <w:rFonts w:ascii="Times New Roman" w:hAnsi="Times New Roman" w:cs="Times New Roman"/>
          <w:sz w:val="28"/>
          <w:szCs w:val="28"/>
        </w:rPr>
        <w:t>,</w:t>
      </w:r>
      <w:r w:rsidR="00076EE5" w:rsidRPr="003B155E">
        <w:rPr>
          <w:rFonts w:ascii="Times New Roman" w:hAnsi="Times New Roman" w:cs="Times New Roman"/>
          <w:sz w:val="28"/>
          <w:szCs w:val="28"/>
        </w:rPr>
        <w:t xml:space="preserve"> за 2020 год и текущий период 2021 года</w:t>
      </w:r>
      <w:r w:rsidR="003C7E17">
        <w:rPr>
          <w:rFonts w:ascii="Times New Roman" w:hAnsi="Times New Roman" w:cs="Times New Roman"/>
          <w:sz w:val="28"/>
          <w:szCs w:val="28"/>
        </w:rPr>
        <w:t xml:space="preserve"> </w:t>
      </w:r>
      <w:r w:rsidR="0032392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7E17">
        <w:rPr>
          <w:rFonts w:ascii="Times New Roman" w:hAnsi="Times New Roman" w:cs="Times New Roman"/>
          <w:sz w:val="28"/>
          <w:szCs w:val="28"/>
        </w:rPr>
        <w:t>(</w:t>
      </w:r>
      <w:r w:rsidR="00FA3F9C" w:rsidRPr="00435F38">
        <w:rPr>
          <w:rFonts w:ascii="Times New Roman" w:hAnsi="Times New Roman" w:cs="Times New Roman"/>
          <w:sz w:val="28"/>
          <w:szCs w:val="28"/>
        </w:rPr>
        <w:t>I</w:t>
      </w:r>
      <w:r w:rsidR="00FA3F9C" w:rsidRPr="003B155E">
        <w:rPr>
          <w:rFonts w:ascii="Times New Roman" w:hAnsi="Times New Roman" w:cs="Times New Roman"/>
          <w:sz w:val="28"/>
          <w:szCs w:val="28"/>
        </w:rPr>
        <w:t>V</w:t>
      </w:r>
      <w:r w:rsidR="00FA3F9C" w:rsidRPr="00435F3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3C7E17">
        <w:rPr>
          <w:rFonts w:ascii="Times New Roman" w:hAnsi="Times New Roman" w:cs="Times New Roman"/>
          <w:sz w:val="28"/>
          <w:szCs w:val="28"/>
        </w:rPr>
        <w:t>)</w:t>
      </w:r>
      <w:r w:rsidR="003B155E">
        <w:rPr>
          <w:rFonts w:ascii="Times New Roman" w:hAnsi="Times New Roman" w:cs="Times New Roman"/>
          <w:sz w:val="28"/>
          <w:szCs w:val="28"/>
        </w:rPr>
        <w:t>;</w:t>
      </w:r>
    </w:p>
    <w:p w:rsidR="008E20F3" w:rsidRPr="008E20F3" w:rsidRDefault="00022FEA" w:rsidP="00B8640E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155E">
        <w:rPr>
          <w:rFonts w:ascii="Times New Roman" w:hAnsi="Times New Roman" w:cs="Times New Roman"/>
          <w:sz w:val="28"/>
          <w:szCs w:val="28"/>
        </w:rPr>
        <w:t>1</w:t>
      </w:r>
      <w:r w:rsidR="008E20F3">
        <w:rPr>
          <w:rFonts w:ascii="Times New Roman" w:hAnsi="Times New Roman" w:cs="Times New Roman"/>
          <w:sz w:val="28"/>
          <w:szCs w:val="28"/>
        </w:rPr>
        <w:t xml:space="preserve">) </w:t>
      </w:r>
      <w:r w:rsidR="008E20F3" w:rsidRPr="008E20F3">
        <w:rPr>
          <w:rFonts w:ascii="Times New Roman" w:hAnsi="Times New Roman" w:cs="Times New Roman"/>
          <w:sz w:val="28"/>
          <w:szCs w:val="28"/>
        </w:rPr>
        <w:t>проверку целевого и эффективного использования бюджетных средств, выделенных на реализацию государственной программы Республики Дагестан «Ра</w:t>
      </w:r>
      <w:r w:rsidR="008E20F3" w:rsidRPr="008E20F3">
        <w:rPr>
          <w:rFonts w:ascii="Times New Roman" w:hAnsi="Times New Roman" w:cs="Times New Roman"/>
          <w:sz w:val="28"/>
          <w:szCs w:val="28"/>
        </w:rPr>
        <w:t>з</w:t>
      </w:r>
      <w:r w:rsidR="008E20F3" w:rsidRPr="008E20F3">
        <w:rPr>
          <w:rFonts w:ascii="Times New Roman" w:hAnsi="Times New Roman" w:cs="Times New Roman"/>
          <w:sz w:val="28"/>
          <w:szCs w:val="28"/>
        </w:rPr>
        <w:t xml:space="preserve">витие </w:t>
      </w:r>
      <w:r w:rsidR="0004655C">
        <w:rPr>
          <w:rFonts w:ascii="Times New Roman" w:hAnsi="Times New Roman" w:cs="Times New Roman"/>
          <w:sz w:val="28"/>
          <w:szCs w:val="28"/>
        </w:rPr>
        <w:t xml:space="preserve">территориальных </w:t>
      </w:r>
      <w:r w:rsidR="008E20F3" w:rsidRPr="008E20F3">
        <w:rPr>
          <w:rFonts w:ascii="Times New Roman" w:hAnsi="Times New Roman" w:cs="Times New Roman"/>
          <w:sz w:val="28"/>
          <w:szCs w:val="28"/>
        </w:rPr>
        <w:t>автомобильных дорог республиканского, межмуниципал</w:t>
      </w:r>
      <w:r w:rsidR="008E20F3" w:rsidRPr="008E20F3">
        <w:rPr>
          <w:rFonts w:ascii="Times New Roman" w:hAnsi="Times New Roman" w:cs="Times New Roman"/>
          <w:sz w:val="28"/>
          <w:szCs w:val="28"/>
        </w:rPr>
        <w:t>ь</w:t>
      </w:r>
      <w:r w:rsidR="008E20F3" w:rsidRPr="008E20F3">
        <w:rPr>
          <w:rFonts w:ascii="Times New Roman" w:hAnsi="Times New Roman" w:cs="Times New Roman"/>
          <w:sz w:val="28"/>
          <w:szCs w:val="28"/>
        </w:rPr>
        <w:t>ного и местного значения Республики Дагестан»</w:t>
      </w:r>
      <w:r w:rsidR="00B8640E">
        <w:rPr>
          <w:rFonts w:ascii="Times New Roman" w:hAnsi="Times New Roman" w:cs="Times New Roman"/>
          <w:sz w:val="28"/>
          <w:szCs w:val="28"/>
        </w:rPr>
        <w:t xml:space="preserve">, </w:t>
      </w:r>
      <w:r w:rsidR="00B8640E" w:rsidRPr="003B155E">
        <w:rPr>
          <w:rFonts w:ascii="Times New Roman" w:hAnsi="Times New Roman" w:cs="Times New Roman"/>
          <w:sz w:val="28"/>
          <w:szCs w:val="28"/>
        </w:rPr>
        <w:t>за 2020 год и текущий период 2021 года</w:t>
      </w:r>
      <w:r w:rsidR="00710829">
        <w:rPr>
          <w:rFonts w:ascii="Times New Roman" w:hAnsi="Times New Roman" w:cs="Times New Roman"/>
          <w:sz w:val="28"/>
          <w:szCs w:val="28"/>
        </w:rPr>
        <w:t xml:space="preserve"> (</w:t>
      </w:r>
      <w:r w:rsidR="00FA3F9C" w:rsidRPr="00435F38">
        <w:rPr>
          <w:rFonts w:ascii="Times New Roman" w:hAnsi="Times New Roman" w:cs="Times New Roman"/>
          <w:sz w:val="28"/>
          <w:szCs w:val="28"/>
        </w:rPr>
        <w:t>I</w:t>
      </w:r>
      <w:r w:rsidR="003B155E" w:rsidRPr="003B155E">
        <w:rPr>
          <w:rFonts w:ascii="Times New Roman" w:hAnsi="Times New Roman" w:cs="Times New Roman"/>
          <w:sz w:val="28"/>
          <w:szCs w:val="28"/>
        </w:rPr>
        <w:t>II</w:t>
      </w:r>
      <w:r w:rsidR="00FD68B8">
        <w:rPr>
          <w:rFonts w:ascii="Times New Roman" w:hAnsi="Times New Roman" w:cs="Times New Roman"/>
          <w:sz w:val="28"/>
          <w:szCs w:val="28"/>
        </w:rPr>
        <w:t xml:space="preserve"> – </w:t>
      </w:r>
      <w:r w:rsidR="003B155E" w:rsidRPr="003B155E">
        <w:rPr>
          <w:rFonts w:ascii="Times New Roman" w:hAnsi="Times New Roman" w:cs="Times New Roman"/>
          <w:sz w:val="28"/>
          <w:szCs w:val="28"/>
        </w:rPr>
        <w:t>IV</w:t>
      </w:r>
      <w:r w:rsidR="00FA3F9C" w:rsidRPr="00435F3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3B155E">
        <w:rPr>
          <w:rFonts w:ascii="Times New Roman" w:hAnsi="Times New Roman" w:cs="Times New Roman"/>
          <w:sz w:val="28"/>
          <w:szCs w:val="28"/>
        </w:rPr>
        <w:t>ы</w:t>
      </w:r>
      <w:r w:rsidR="00710829">
        <w:rPr>
          <w:rFonts w:ascii="Times New Roman" w:hAnsi="Times New Roman" w:cs="Times New Roman"/>
          <w:sz w:val="28"/>
          <w:szCs w:val="28"/>
        </w:rPr>
        <w:t>)</w:t>
      </w:r>
      <w:r w:rsidR="008E20F3" w:rsidRPr="008E20F3">
        <w:rPr>
          <w:rFonts w:ascii="Times New Roman" w:hAnsi="Times New Roman" w:cs="Times New Roman"/>
          <w:sz w:val="28"/>
          <w:szCs w:val="28"/>
        </w:rPr>
        <w:t>;</w:t>
      </w:r>
    </w:p>
    <w:p w:rsidR="0092181F" w:rsidRPr="0092181F" w:rsidRDefault="006A1A8E" w:rsidP="00B8640E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155E">
        <w:rPr>
          <w:rFonts w:ascii="Times New Roman" w:hAnsi="Times New Roman" w:cs="Times New Roman"/>
          <w:sz w:val="28"/>
          <w:szCs w:val="28"/>
        </w:rPr>
        <w:t>2</w:t>
      </w:r>
      <w:r w:rsidR="0092181F" w:rsidRPr="0092181F">
        <w:rPr>
          <w:rFonts w:ascii="Times New Roman" w:hAnsi="Times New Roman" w:cs="Times New Roman"/>
          <w:sz w:val="28"/>
          <w:szCs w:val="28"/>
        </w:rPr>
        <w:t>) проверк</w:t>
      </w:r>
      <w:r w:rsidR="000934CF">
        <w:rPr>
          <w:rFonts w:ascii="Times New Roman" w:hAnsi="Times New Roman" w:cs="Times New Roman"/>
          <w:sz w:val="28"/>
          <w:szCs w:val="28"/>
        </w:rPr>
        <w:t>у</w:t>
      </w:r>
      <w:r w:rsidR="0092181F" w:rsidRPr="0092181F">
        <w:rPr>
          <w:rFonts w:ascii="Times New Roman" w:hAnsi="Times New Roman" w:cs="Times New Roman"/>
          <w:sz w:val="28"/>
          <w:szCs w:val="28"/>
        </w:rPr>
        <w:t xml:space="preserve"> </w:t>
      </w:r>
      <w:r w:rsidR="000934CF">
        <w:rPr>
          <w:rFonts w:ascii="Times New Roman" w:hAnsi="Times New Roman" w:cs="Times New Roman"/>
          <w:sz w:val="28"/>
          <w:szCs w:val="28"/>
        </w:rPr>
        <w:t>эффективно</w:t>
      </w:r>
      <w:r w:rsidR="00300402">
        <w:rPr>
          <w:rFonts w:ascii="Times New Roman" w:hAnsi="Times New Roman" w:cs="Times New Roman"/>
          <w:sz w:val="28"/>
          <w:szCs w:val="28"/>
        </w:rPr>
        <w:t>сти</w:t>
      </w:r>
      <w:r w:rsidR="000934CF">
        <w:rPr>
          <w:rFonts w:ascii="Times New Roman" w:hAnsi="Times New Roman" w:cs="Times New Roman"/>
          <w:sz w:val="28"/>
          <w:szCs w:val="28"/>
        </w:rPr>
        <w:t xml:space="preserve"> </w:t>
      </w:r>
      <w:r w:rsidR="0092181F" w:rsidRPr="0092181F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0934CF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92181F" w:rsidRPr="0092181F">
        <w:rPr>
          <w:rFonts w:ascii="Times New Roman" w:hAnsi="Times New Roman" w:cs="Times New Roman"/>
          <w:sz w:val="28"/>
          <w:szCs w:val="28"/>
        </w:rPr>
        <w:t xml:space="preserve">средств, выделенных Территориальным фондом обязательного медицинского страхования Республики </w:t>
      </w:r>
      <w:r w:rsidR="0092181F" w:rsidRPr="0092181F">
        <w:rPr>
          <w:rFonts w:ascii="Times New Roman" w:hAnsi="Times New Roman" w:cs="Times New Roman"/>
          <w:sz w:val="28"/>
          <w:szCs w:val="28"/>
        </w:rPr>
        <w:lastRenderedPageBreak/>
        <w:t>Дагестан</w:t>
      </w:r>
      <w:r w:rsidR="008716F0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="000934CF">
        <w:rPr>
          <w:rFonts w:ascii="Times New Roman" w:hAnsi="Times New Roman" w:cs="Times New Roman"/>
          <w:sz w:val="28"/>
          <w:szCs w:val="28"/>
        </w:rPr>
        <w:t xml:space="preserve"> </w:t>
      </w:r>
      <w:r w:rsidR="0092181F" w:rsidRPr="0092181F">
        <w:rPr>
          <w:rFonts w:ascii="Times New Roman" w:hAnsi="Times New Roman" w:cs="Times New Roman"/>
          <w:sz w:val="28"/>
          <w:szCs w:val="28"/>
        </w:rPr>
        <w:t>медицинским учреждениям</w:t>
      </w:r>
      <w:r w:rsidR="000934CF">
        <w:rPr>
          <w:rFonts w:ascii="Times New Roman" w:hAnsi="Times New Roman" w:cs="Times New Roman"/>
          <w:sz w:val="28"/>
          <w:szCs w:val="28"/>
        </w:rPr>
        <w:t xml:space="preserve">, </w:t>
      </w:r>
      <w:r w:rsidR="000934CF" w:rsidRPr="000934CF">
        <w:rPr>
          <w:rFonts w:ascii="Times New Roman" w:hAnsi="Times New Roman" w:cs="Times New Roman"/>
          <w:sz w:val="28"/>
          <w:szCs w:val="28"/>
        </w:rPr>
        <w:t>занимающимся частной</w:t>
      </w:r>
      <w:r w:rsidR="00076EE5">
        <w:rPr>
          <w:rFonts w:ascii="Times New Roman" w:hAnsi="Times New Roman" w:cs="Times New Roman"/>
          <w:sz w:val="28"/>
          <w:szCs w:val="28"/>
        </w:rPr>
        <w:t xml:space="preserve"> </w:t>
      </w:r>
      <w:r w:rsidR="000934CF" w:rsidRPr="000934CF">
        <w:rPr>
          <w:rFonts w:ascii="Times New Roman" w:hAnsi="Times New Roman" w:cs="Times New Roman"/>
          <w:sz w:val="28"/>
          <w:szCs w:val="28"/>
        </w:rPr>
        <w:t>медици</w:t>
      </w:r>
      <w:r w:rsidR="000934CF" w:rsidRPr="000934CF">
        <w:rPr>
          <w:rFonts w:ascii="Times New Roman" w:hAnsi="Times New Roman" w:cs="Times New Roman"/>
          <w:sz w:val="28"/>
          <w:szCs w:val="28"/>
        </w:rPr>
        <w:t>н</w:t>
      </w:r>
      <w:r w:rsidR="000934CF" w:rsidRPr="000934CF">
        <w:rPr>
          <w:rFonts w:ascii="Times New Roman" w:hAnsi="Times New Roman" w:cs="Times New Roman"/>
          <w:sz w:val="28"/>
          <w:szCs w:val="28"/>
        </w:rPr>
        <w:t>ской практикой</w:t>
      </w:r>
      <w:r w:rsidR="000934CF">
        <w:rPr>
          <w:rFonts w:ascii="Times New Roman" w:hAnsi="Times New Roman" w:cs="Times New Roman"/>
          <w:sz w:val="28"/>
          <w:szCs w:val="28"/>
        </w:rPr>
        <w:t xml:space="preserve"> </w:t>
      </w:r>
      <w:r w:rsidR="0032442F">
        <w:rPr>
          <w:rFonts w:ascii="Times New Roman" w:hAnsi="Times New Roman" w:cs="Times New Roman"/>
          <w:sz w:val="28"/>
          <w:szCs w:val="28"/>
        </w:rPr>
        <w:t>(</w:t>
      </w:r>
      <w:bookmarkStart w:id="2" w:name="_Hlk54857781"/>
      <w:r w:rsidR="006E064A">
        <w:rPr>
          <w:rFonts w:ascii="Times New Roman" w:hAnsi="Times New Roman" w:cs="Times New Roman"/>
          <w:sz w:val="28"/>
          <w:szCs w:val="28"/>
        </w:rPr>
        <w:t xml:space="preserve">II – </w:t>
      </w:r>
      <w:r w:rsidR="003B155E" w:rsidRPr="00435F38">
        <w:rPr>
          <w:rFonts w:ascii="Times New Roman" w:hAnsi="Times New Roman" w:cs="Times New Roman"/>
          <w:sz w:val="28"/>
          <w:szCs w:val="28"/>
        </w:rPr>
        <w:t>I</w:t>
      </w:r>
      <w:r w:rsidR="003B155E" w:rsidRPr="003B155E">
        <w:rPr>
          <w:rFonts w:ascii="Times New Roman" w:hAnsi="Times New Roman" w:cs="Times New Roman"/>
          <w:sz w:val="28"/>
          <w:szCs w:val="28"/>
        </w:rPr>
        <w:t>II</w:t>
      </w:r>
      <w:r w:rsidR="003B155E" w:rsidRPr="00435F3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3B155E">
        <w:rPr>
          <w:rFonts w:ascii="Times New Roman" w:hAnsi="Times New Roman" w:cs="Times New Roman"/>
          <w:sz w:val="28"/>
          <w:szCs w:val="28"/>
        </w:rPr>
        <w:t>ы</w:t>
      </w:r>
      <w:r w:rsidR="0032442F">
        <w:rPr>
          <w:rFonts w:ascii="Times New Roman" w:hAnsi="Times New Roman" w:cs="Times New Roman"/>
          <w:sz w:val="28"/>
          <w:szCs w:val="28"/>
        </w:rPr>
        <w:t>)</w:t>
      </w:r>
      <w:bookmarkEnd w:id="2"/>
      <w:r w:rsidR="003B155E" w:rsidRPr="008E20F3">
        <w:rPr>
          <w:rFonts w:ascii="Times New Roman" w:hAnsi="Times New Roman" w:cs="Times New Roman"/>
          <w:sz w:val="28"/>
          <w:szCs w:val="28"/>
        </w:rPr>
        <w:t>;</w:t>
      </w:r>
      <w:r w:rsidR="003B155E" w:rsidRPr="003B1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81F" w:rsidRPr="003B155E" w:rsidRDefault="003B155E" w:rsidP="0032392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2181F">
        <w:rPr>
          <w:rFonts w:ascii="Times New Roman" w:hAnsi="Times New Roman" w:cs="Times New Roman"/>
          <w:sz w:val="28"/>
          <w:szCs w:val="28"/>
        </w:rPr>
        <w:t>)</w:t>
      </w:r>
      <w:r w:rsidR="0092181F" w:rsidRPr="0092181F">
        <w:rPr>
          <w:rFonts w:ascii="Times New Roman" w:hAnsi="Times New Roman" w:cs="Times New Roman"/>
          <w:sz w:val="28"/>
          <w:szCs w:val="28"/>
        </w:rPr>
        <w:t xml:space="preserve"> </w:t>
      </w:r>
      <w:r w:rsidR="00B16752" w:rsidRPr="003B155E">
        <w:rPr>
          <w:rFonts w:ascii="Times New Roman" w:hAnsi="Times New Roman" w:cs="Times New Roman"/>
          <w:sz w:val="28"/>
          <w:szCs w:val="28"/>
        </w:rPr>
        <w:t>проверку финансово-хозяйственной деятельности государственных бю</w:t>
      </w:r>
      <w:r w:rsidR="00B16752" w:rsidRPr="003B155E">
        <w:rPr>
          <w:rFonts w:ascii="Times New Roman" w:hAnsi="Times New Roman" w:cs="Times New Roman"/>
          <w:sz w:val="28"/>
          <w:szCs w:val="28"/>
        </w:rPr>
        <w:t>д</w:t>
      </w:r>
      <w:r w:rsidR="00B16752" w:rsidRPr="003B155E">
        <w:rPr>
          <w:rFonts w:ascii="Times New Roman" w:hAnsi="Times New Roman" w:cs="Times New Roman"/>
          <w:sz w:val="28"/>
          <w:szCs w:val="28"/>
        </w:rPr>
        <w:t>жетных учреждений Республики Дагестан, подведомственных Министерству труда и социального развития Республики Дагестан</w:t>
      </w:r>
      <w:r w:rsidR="00D97D76">
        <w:rPr>
          <w:rFonts w:ascii="Times New Roman" w:hAnsi="Times New Roman" w:cs="Times New Roman"/>
          <w:sz w:val="28"/>
          <w:szCs w:val="28"/>
        </w:rPr>
        <w:t>,</w:t>
      </w:r>
      <w:r w:rsidR="00B16752" w:rsidRPr="003B155E">
        <w:rPr>
          <w:rFonts w:ascii="Times New Roman" w:hAnsi="Times New Roman" w:cs="Times New Roman"/>
          <w:sz w:val="28"/>
          <w:szCs w:val="28"/>
        </w:rPr>
        <w:t xml:space="preserve"> за 2020 год и текущий период 2021 года</w:t>
      </w:r>
      <w:r w:rsidR="007131EE">
        <w:rPr>
          <w:rFonts w:ascii="Times New Roman" w:hAnsi="Times New Roman" w:cs="Times New Roman"/>
          <w:sz w:val="28"/>
          <w:szCs w:val="28"/>
        </w:rPr>
        <w:t xml:space="preserve"> (</w:t>
      </w:r>
      <w:r w:rsidRPr="00435F38">
        <w:rPr>
          <w:rFonts w:ascii="Times New Roman" w:hAnsi="Times New Roman" w:cs="Times New Roman"/>
          <w:sz w:val="28"/>
          <w:szCs w:val="28"/>
        </w:rPr>
        <w:t>I</w:t>
      </w:r>
      <w:r w:rsidRPr="003B155E">
        <w:rPr>
          <w:rFonts w:ascii="Times New Roman" w:hAnsi="Times New Roman" w:cs="Times New Roman"/>
          <w:sz w:val="28"/>
          <w:szCs w:val="28"/>
        </w:rPr>
        <w:t>II</w:t>
      </w:r>
      <w:r w:rsidRPr="00435F3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7131EE">
        <w:rPr>
          <w:rFonts w:ascii="Times New Roman" w:hAnsi="Times New Roman" w:cs="Times New Roman"/>
          <w:sz w:val="28"/>
          <w:szCs w:val="28"/>
        </w:rPr>
        <w:t>)</w:t>
      </w:r>
      <w:r w:rsidRPr="008E20F3">
        <w:rPr>
          <w:rFonts w:ascii="Times New Roman" w:hAnsi="Times New Roman" w:cs="Times New Roman"/>
          <w:sz w:val="28"/>
          <w:szCs w:val="28"/>
        </w:rPr>
        <w:t>;</w:t>
      </w:r>
      <w:r w:rsidRPr="003B1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A8E" w:rsidRPr="007C0130" w:rsidRDefault="003B155E" w:rsidP="0032392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A1A8E">
        <w:rPr>
          <w:rFonts w:ascii="Times New Roman" w:hAnsi="Times New Roman" w:cs="Times New Roman"/>
          <w:sz w:val="28"/>
          <w:szCs w:val="28"/>
        </w:rPr>
        <w:t xml:space="preserve">) </w:t>
      </w:r>
      <w:r w:rsidR="00B16752" w:rsidRPr="003B155E">
        <w:rPr>
          <w:rFonts w:ascii="Times New Roman" w:hAnsi="Times New Roman" w:cs="Times New Roman"/>
          <w:sz w:val="28"/>
          <w:szCs w:val="28"/>
        </w:rPr>
        <w:t>проверку полноты и своевременности поступления в республиканский бюджет Республики Дагестан доходов от управления и распоряжения государстве</w:t>
      </w:r>
      <w:r w:rsidR="00B16752" w:rsidRPr="003B155E">
        <w:rPr>
          <w:rFonts w:ascii="Times New Roman" w:hAnsi="Times New Roman" w:cs="Times New Roman"/>
          <w:sz w:val="28"/>
          <w:szCs w:val="28"/>
        </w:rPr>
        <w:t>н</w:t>
      </w:r>
      <w:r w:rsidR="00B16752" w:rsidRPr="003B155E">
        <w:rPr>
          <w:rFonts w:ascii="Times New Roman" w:hAnsi="Times New Roman" w:cs="Times New Roman"/>
          <w:sz w:val="28"/>
          <w:szCs w:val="28"/>
        </w:rPr>
        <w:t>ным имуществом Республики Дагестан</w:t>
      </w:r>
      <w:r w:rsidR="006C6AFE">
        <w:rPr>
          <w:rFonts w:ascii="Times New Roman" w:hAnsi="Times New Roman" w:cs="Times New Roman"/>
          <w:sz w:val="28"/>
          <w:szCs w:val="28"/>
        </w:rPr>
        <w:t xml:space="preserve"> за 2020 год</w:t>
      </w:r>
      <w:r w:rsidR="001269B5">
        <w:rPr>
          <w:rFonts w:ascii="Times New Roman" w:hAnsi="Times New Roman" w:cs="Times New Roman"/>
          <w:sz w:val="28"/>
          <w:szCs w:val="28"/>
        </w:rPr>
        <w:t xml:space="preserve"> (</w:t>
      </w:r>
      <w:r w:rsidRPr="003B155E">
        <w:rPr>
          <w:rFonts w:ascii="Times New Roman" w:hAnsi="Times New Roman" w:cs="Times New Roman"/>
          <w:sz w:val="28"/>
          <w:szCs w:val="28"/>
        </w:rPr>
        <w:t>I</w:t>
      </w:r>
      <w:r w:rsidRPr="00435F3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1269B5">
        <w:rPr>
          <w:rFonts w:ascii="Times New Roman" w:hAnsi="Times New Roman" w:cs="Times New Roman"/>
          <w:sz w:val="28"/>
          <w:szCs w:val="28"/>
        </w:rPr>
        <w:t>)</w:t>
      </w:r>
      <w:r w:rsidRPr="008E20F3">
        <w:rPr>
          <w:rFonts w:ascii="Times New Roman" w:hAnsi="Times New Roman" w:cs="Times New Roman"/>
          <w:sz w:val="28"/>
          <w:szCs w:val="28"/>
        </w:rPr>
        <w:t>;</w:t>
      </w:r>
    </w:p>
    <w:p w:rsidR="00697183" w:rsidRDefault="003B155E" w:rsidP="0032392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97183">
        <w:rPr>
          <w:rFonts w:ascii="Times New Roman" w:hAnsi="Times New Roman" w:cs="Times New Roman"/>
          <w:sz w:val="28"/>
          <w:szCs w:val="28"/>
        </w:rPr>
        <w:t xml:space="preserve">) </w:t>
      </w:r>
      <w:r w:rsidR="00697183" w:rsidRPr="00697183">
        <w:rPr>
          <w:rFonts w:ascii="Times New Roman" w:hAnsi="Times New Roman" w:cs="Times New Roman"/>
          <w:sz w:val="28"/>
          <w:szCs w:val="28"/>
        </w:rPr>
        <w:t>анализ эффективности реализации муниципальными образованиями Ре</w:t>
      </w:r>
      <w:r w:rsidR="00697183" w:rsidRPr="00697183">
        <w:rPr>
          <w:rFonts w:ascii="Times New Roman" w:hAnsi="Times New Roman" w:cs="Times New Roman"/>
          <w:sz w:val="28"/>
          <w:szCs w:val="28"/>
        </w:rPr>
        <w:t>с</w:t>
      </w:r>
      <w:r w:rsidR="00697183" w:rsidRPr="00697183">
        <w:rPr>
          <w:rFonts w:ascii="Times New Roman" w:hAnsi="Times New Roman" w:cs="Times New Roman"/>
          <w:sz w:val="28"/>
          <w:szCs w:val="28"/>
        </w:rPr>
        <w:t>публики Дагестан переданных государственных полномочий Республики Дагестан по организации проведения на территории Республики Дагестан мероприятий по отлову и содержанию животных без владельцев</w:t>
      </w:r>
      <w:r w:rsidR="006C6AFE">
        <w:rPr>
          <w:rFonts w:ascii="Times New Roman" w:hAnsi="Times New Roman" w:cs="Times New Roman"/>
          <w:sz w:val="28"/>
          <w:szCs w:val="28"/>
        </w:rPr>
        <w:t xml:space="preserve"> за 2020 год</w:t>
      </w:r>
      <w:r w:rsidR="00473314">
        <w:rPr>
          <w:rFonts w:ascii="Times New Roman" w:hAnsi="Times New Roman" w:cs="Times New Roman"/>
          <w:sz w:val="28"/>
          <w:szCs w:val="28"/>
        </w:rPr>
        <w:t xml:space="preserve"> (</w:t>
      </w:r>
      <w:r w:rsidRPr="00435F38">
        <w:rPr>
          <w:rFonts w:ascii="Times New Roman" w:hAnsi="Times New Roman" w:cs="Times New Roman"/>
          <w:sz w:val="28"/>
          <w:szCs w:val="28"/>
        </w:rPr>
        <w:t>I</w:t>
      </w:r>
      <w:r w:rsidRPr="003B155E">
        <w:rPr>
          <w:rFonts w:ascii="Times New Roman" w:hAnsi="Times New Roman" w:cs="Times New Roman"/>
          <w:sz w:val="28"/>
          <w:szCs w:val="28"/>
        </w:rPr>
        <w:t>II</w:t>
      </w:r>
      <w:r w:rsidRPr="00435F3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473314">
        <w:rPr>
          <w:rFonts w:ascii="Times New Roman" w:hAnsi="Times New Roman" w:cs="Times New Roman"/>
          <w:sz w:val="28"/>
          <w:szCs w:val="28"/>
        </w:rPr>
        <w:t>)</w:t>
      </w:r>
      <w:r w:rsidRPr="008E20F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EE5" w:rsidRDefault="003B155E" w:rsidP="0032392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C0130">
        <w:rPr>
          <w:rFonts w:ascii="Times New Roman" w:hAnsi="Times New Roman" w:cs="Times New Roman"/>
          <w:sz w:val="28"/>
          <w:szCs w:val="28"/>
        </w:rPr>
        <w:t xml:space="preserve">) </w:t>
      </w:r>
      <w:r w:rsidR="007C0130" w:rsidRPr="007C0130">
        <w:rPr>
          <w:rFonts w:ascii="Times New Roman" w:hAnsi="Times New Roman" w:cs="Times New Roman"/>
          <w:sz w:val="28"/>
          <w:szCs w:val="28"/>
        </w:rPr>
        <w:t>проверк</w:t>
      </w:r>
      <w:r w:rsidR="00B16752">
        <w:rPr>
          <w:rFonts w:ascii="Times New Roman" w:hAnsi="Times New Roman" w:cs="Times New Roman"/>
          <w:sz w:val="28"/>
          <w:szCs w:val="28"/>
        </w:rPr>
        <w:t>у</w:t>
      </w:r>
      <w:r w:rsidR="007C0130" w:rsidRPr="007C0130">
        <w:rPr>
          <w:rFonts w:ascii="Times New Roman" w:hAnsi="Times New Roman" w:cs="Times New Roman"/>
          <w:sz w:val="28"/>
          <w:szCs w:val="28"/>
        </w:rPr>
        <w:t xml:space="preserve"> целевого и эффективного использования субсидий, предоставл</w:t>
      </w:r>
      <w:r w:rsidR="007C0130" w:rsidRPr="007C0130">
        <w:rPr>
          <w:rFonts w:ascii="Times New Roman" w:hAnsi="Times New Roman" w:cs="Times New Roman"/>
          <w:sz w:val="28"/>
          <w:szCs w:val="28"/>
        </w:rPr>
        <w:t>я</w:t>
      </w:r>
      <w:r w:rsidR="007C0130" w:rsidRPr="007C0130">
        <w:rPr>
          <w:rFonts w:ascii="Times New Roman" w:hAnsi="Times New Roman" w:cs="Times New Roman"/>
          <w:sz w:val="28"/>
          <w:szCs w:val="28"/>
        </w:rPr>
        <w:t xml:space="preserve">емых бюджетам муниципальных образований в целях </w:t>
      </w:r>
      <w:proofErr w:type="spellStart"/>
      <w:r w:rsidR="007C0130" w:rsidRPr="007C013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C0130" w:rsidRPr="007C0130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</w:t>
      </w:r>
      <w:r w:rsidR="007C0130" w:rsidRPr="007C0130">
        <w:rPr>
          <w:rFonts w:ascii="Times New Roman" w:hAnsi="Times New Roman" w:cs="Times New Roman"/>
          <w:sz w:val="28"/>
          <w:szCs w:val="28"/>
        </w:rPr>
        <w:t>о</w:t>
      </w:r>
      <w:r w:rsidR="007C0130" w:rsidRPr="007C0130">
        <w:rPr>
          <w:rFonts w:ascii="Times New Roman" w:hAnsi="Times New Roman" w:cs="Times New Roman"/>
          <w:sz w:val="28"/>
          <w:szCs w:val="28"/>
        </w:rPr>
        <w:t>управления по вопросам местного значения</w:t>
      </w:r>
      <w:r w:rsidR="00083C80">
        <w:rPr>
          <w:rFonts w:ascii="Times New Roman" w:hAnsi="Times New Roman" w:cs="Times New Roman"/>
          <w:sz w:val="28"/>
          <w:szCs w:val="28"/>
        </w:rPr>
        <w:t xml:space="preserve"> (</w:t>
      </w:r>
      <w:r w:rsidRPr="003B155E">
        <w:rPr>
          <w:rFonts w:ascii="Times New Roman" w:hAnsi="Times New Roman" w:cs="Times New Roman"/>
          <w:sz w:val="28"/>
          <w:szCs w:val="28"/>
        </w:rPr>
        <w:t>I</w:t>
      </w:r>
      <w:r w:rsidR="00083C80">
        <w:rPr>
          <w:rFonts w:ascii="Times New Roman" w:hAnsi="Times New Roman" w:cs="Times New Roman"/>
          <w:sz w:val="28"/>
          <w:szCs w:val="28"/>
        </w:rPr>
        <w:t xml:space="preserve"> – </w:t>
      </w:r>
      <w:r w:rsidRPr="00435F38">
        <w:rPr>
          <w:rFonts w:ascii="Times New Roman" w:hAnsi="Times New Roman" w:cs="Times New Roman"/>
          <w:sz w:val="28"/>
          <w:szCs w:val="28"/>
        </w:rPr>
        <w:t>I</w:t>
      </w:r>
      <w:r w:rsidRPr="003B155E">
        <w:rPr>
          <w:rFonts w:ascii="Times New Roman" w:hAnsi="Times New Roman" w:cs="Times New Roman"/>
          <w:sz w:val="28"/>
          <w:szCs w:val="28"/>
        </w:rPr>
        <w:t>V</w:t>
      </w:r>
      <w:r w:rsidRPr="00435F38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83C80">
        <w:rPr>
          <w:rFonts w:ascii="Times New Roman" w:hAnsi="Times New Roman" w:cs="Times New Roman"/>
          <w:sz w:val="28"/>
          <w:szCs w:val="28"/>
        </w:rPr>
        <w:t>)</w:t>
      </w:r>
      <w:r w:rsidR="00826348">
        <w:rPr>
          <w:rFonts w:ascii="Times New Roman" w:hAnsi="Times New Roman" w:cs="Times New Roman"/>
          <w:sz w:val="28"/>
          <w:szCs w:val="28"/>
        </w:rPr>
        <w:t>;</w:t>
      </w:r>
    </w:p>
    <w:p w:rsidR="00826348" w:rsidRPr="003B155E" w:rsidRDefault="00826348" w:rsidP="0032392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анализ участия муниципальных образований Республики Дагестан в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приятиях государственных</w:t>
      </w:r>
      <w:r w:rsidR="003B35CA">
        <w:rPr>
          <w:rFonts w:ascii="Times New Roman" w:hAnsi="Times New Roman" w:cs="Times New Roman"/>
          <w:sz w:val="28"/>
          <w:szCs w:val="28"/>
        </w:rPr>
        <w:t xml:space="preserve"> программ Республики Дагестан (р</w:t>
      </w:r>
      <w:r>
        <w:rPr>
          <w:rFonts w:ascii="Times New Roman" w:hAnsi="Times New Roman" w:cs="Times New Roman"/>
          <w:sz w:val="28"/>
          <w:szCs w:val="28"/>
        </w:rPr>
        <w:t>еспубликанских инв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стиционных программ) в целях обеспечения населения объектами социальной и </w:t>
      </w:r>
      <w:r w:rsidR="0032392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инженерной инфраструктуры</w:t>
      </w:r>
      <w:r w:rsidR="00CE29D7">
        <w:rPr>
          <w:rFonts w:ascii="Times New Roman" w:hAnsi="Times New Roman" w:cs="Times New Roman"/>
          <w:sz w:val="28"/>
          <w:szCs w:val="28"/>
        </w:rPr>
        <w:t xml:space="preserve"> (</w:t>
      </w:r>
      <w:r w:rsidRPr="003B155E">
        <w:rPr>
          <w:rFonts w:ascii="Times New Roman" w:hAnsi="Times New Roman" w:cs="Times New Roman"/>
          <w:sz w:val="28"/>
          <w:szCs w:val="28"/>
        </w:rPr>
        <w:t>I</w:t>
      </w:r>
      <w:r w:rsidR="00CE29D7">
        <w:rPr>
          <w:rFonts w:ascii="Times New Roman" w:hAnsi="Times New Roman" w:cs="Times New Roman"/>
          <w:sz w:val="28"/>
          <w:szCs w:val="28"/>
        </w:rPr>
        <w:t xml:space="preserve"> – </w:t>
      </w:r>
      <w:r w:rsidRPr="00435F38">
        <w:rPr>
          <w:rFonts w:ascii="Times New Roman" w:hAnsi="Times New Roman" w:cs="Times New Roman"/>
          <w:sz w:val="28"/>
          <w:szCs w:val="28"/>
        </w:rPr>
        <w:t>I</w:t>
      </w:r>
      <w:r w:rsidRPr="003B155E">
        <w:rPr>
          <w:rFonts w:ascii="Times New Roman" w:hAnsi="Times New Roman" w:cs="Times New Roman"/>
          <w:sz w:val="28"/>
          <w:szCs w:val="28"/>
        </w:rPr>
        <w:t>V</w:t>
      </w:r>
      <w:r w:rsidRPr="00435F38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E29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613F" w:rsidRPr="0065613F" w:rsidRDefault="0065613F" w:rsidP="0032392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13F">
        <w:rPr>
          <w:rFonts w:ascii="Times New Roman" w:hAnsi="Times New Roman" w:cs="Times New Roman"/>
          <w:sz w:val="28"/>
          <w:szCs w:val="28"/>
        </w:rPr>
        <w:t xml:space="preserve">2. Направить настоящее постановление Председателю Счетной палаты </w:t>
      </w:r>
      <w:r w:rsidR="00323926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613F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DD7254" w:rsidRDefault="0065613F" w:rsidP="0032392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13F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826348" w:rsidRDefault="00826348" w:rsidP="00323926">
      <w:pPr>
        <w:widowControl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926" w:rsidRDefault="00323926" w:rsidP="00323926">
      <w:pPr>
        <w:widowControl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926" w:rsidRDefault="00323926" w:rsidP="00323926">
      <w:pPr>
        <w:widowControl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926" w:rsidRDefault="00323926" w:rsidP="00323926">
      <w:pPr>
        <w:widowControl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926" w:rsidRPr="00826348" w:rsidRDefault="00323926" w:rsidP="00323926">
      <w:pPr>
        <w:widowControl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13F" w:rsidRPr="0065613F" w:rsidRDefault="0065613F" w:rsidP="00323926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13F">
        <w:rPr>
          <w:rFonts w:ascii="Times New Roman" w:hAnsi="Times New Roman" w:cs="Times New Roman"/>
          <w:b/>
          <w:sz w:val="28"/>
          <w:szCs w:val="28"/>
        </w:rPr>
        <w:t>Председатель Народного Собрания</w:t>
      </w:r>
    </w:p>
    <w:p w:rsidR="0065613F" w:rsidRPr="0065613F" w:rsidRDefault="0065613F" w:rsidP="00323926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13F">
        <w:rPr>
          <w:rFonts w:ascii="Times New Roman" w:hAnsi="Times New Roman" w:cs="Times New Roman"/>
          <w:b/>
          <w:sz w:val="28"/>
          <w:szCs w:val="28"/>
        </w:rPr>
        <w:t xml:space="preserve">       Республики Дагестан               </w:t>
      </w:r>
      <w:r w:rsidRPr="0065613F">
        <w:rPr>
          <w:rFonts w:ascii="Times New Roman" w:hAnsi="Times New Roman" w:cs="Times New Roman"/>
          <w:b/>
          <w:sz w:val="28"/>
          <w:szCs w:val="28"/>
        </w:rPr>
        <w:tab/>
      </w:r>
      <w:r w:rsidRPr="0065613F">
        <w:rPr>
          <w:rFonts w:ascii="Times New Roman" w:hAnsi="Times New Roman" w:cs="Times New Roman"/>
          <w:b/>
          <w:sz w:val="28"/>
          <w:szCs w:val="28"/>
        </w:rPr>
        <w:tab/>
      </w:r>
      <w:r w:rsidRPr="0065613F">
        <w:rPr>
          <w:rFonts w:ascii="Times New Roman" w:hAnsi="Times New Roman" w:cs="Times New Roman"/>
          <w:b/>
          <w:sz w:val="28"/>
          <w:szCs w:val="28"/>
        </w:rPr>
        <w:tab/>
      </w:r>
      <w:r w:rsidRPr="0065613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92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5613F">
        <w:rPr>
          <w:rFonts w:ascii="Times New Roman" w:hAnsi="Times New Roman" w:cs="Times New Roman"/>
          <w:b/>
          <w:sz w:val="28"/>
          <w:szCs w:val="28"/>
        </w:rPr>
        <w:t>Х. Шихсаидов</w:t>
      </w:r>
    </w:p>
    <w:p w:rsidR="00DD7254" w:rsidRDefault="00DD7254" w:rsidP="0032392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1A03" w:rsidRDefault="0065613F" w:rsidP="0032392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5613F">
        <w:rPr>
          <w:rFonts w:ascii="Times New Roman" w:hAnsi="Times New Roman" w:cs="Times New Roman"/>
          <w:sz w:val="24"/>
          <w:szCs w:val="24"/>
        </w:rPr>
        <w:t>г. Махачкала</w:t>
      </w:r>
    </w:p>
    <w:p w:rsidR="0065613F" w:rsidRPr="0065613F" w:rsidRDefault="004C1EE6" w:rsidP="0032392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65613F" w:rsidRPr="0065613F">
        <w:rPr>
          <w:rFonts w:ascii="Times New Roman" w:hAnsi="Times New Roman" w:cs="Times New Roman"/>
          <w:sz w:val="24"/>
          <w:szCs w:val="24"/>
        </w:rPr>
        <w:t xml:space="preserve"> </w:t>
      </w:r>
      <w:r w:rsidR="003B155E">
        <w:rPr>
          <w:rFonts w:ascii="Times New Roman" w:hAnsi="Times New Roman" w:cs="Times New Roman"/>
          <w:sz w:val="24"/>
          <w:szCs w:val="24"/>
        </w:rPr>
        <w:t>ноября</w:t>
      </w:r>
      <w:r w:rsidR="0065613F" w:rsidRPr="0065613F">
        <w:rPr>
          <w:rFonts w:ascii="Times New Roman" w:hAnsi="Times New Roman" w:cs="Times New Roman"/>
          <w:sz w:val="24"/>
          <w:szCs w:val="24"/>
        </w:rPr>
        <w:t xml:space="preserve"> 20</w:t>
      </w:r>
      <w:r w:rsidR="0065613F">
        <w:rPr>
          <w:rFonts w:ascii="Times New Roman" w:hAnsi="Times New Roman" w:cs="Times New Roman"/>
          <w:sz w:val="24"/>
          <w:szCs w:val="24"/>
        </w:rPr>
        <w:t>20</w:t>
      </w:r>
      <w:r w:rsidR="0065613F" w:rsidRPr="006561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97183" w:rsidRPr="00CC4138" w:rsidRDefault="0065613F" w:rsidP="0032392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613F">
        <w:rPr>
          <w:rFonts w:ascii="Times New Roman" w:hAnsi="Times New Roman" w:cs="Times New Roman"/>
          <w:sz w:val="24"/>
          <w:szCs w:val="24"/>
        </w:rPr>
        <w:t xml:space="preserve">№ </w:t>
      </w:r>
      <w:r w:rsidR="004C1EE6">
        <w:rPr>
          <w:rFonts w:ascii="Times New Roman" w:hAnsi="Times New Roman" w:cs="Times New Roman"/>
          <w:sz w:val="24"/>
          <w:szCs w:val="24"/>
        </w:rPr>
        <w:t>1246</w:t>
      </w:r>
      <w:bookmarkStart w:id="3" w:name="_GoBack"/>
      <w:bookmarkEnd w:id="3"/>
      <w:r w:rsidRPr="0065613F">
        <w:rPr>
          <w:rFonts w:ascii="Times New Roman" w:hAnsi="Times New Roman" w:cs="Times New Roman"/>
          <w:sz w:val="24"/>
          <w:szCs w:val="24"/>
        </w:rPr>
        <w:t xml:space="preserve"> - VI НС</w:t>
      </w:r>
    </w:p>
    <w:sectPr w:rsidR="00697183" w:rsidRPr="00CC4138" w:rsidSect="0032392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54B" w:rsidRDefault="0029454B" w:rsidP="005C17EB">
      <w:pPr>
        <w:spacing w:after="0" w:line="240" w:lineRule="auto"/>
      </w:pPr>
      <w:r>
        <w:separator/>
      </w:r>
    </w:p>
  </w:endnote>
  <w:endnote w:type="continuationSeparator" w:id="0">
    <w:p w:rsidR="0029454B" w:rsidRDefault="0029454B" w:rsidP="005C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54B" w:rsidRDefault="0029454B" w:rsidP="005C17EB">
      <w:pPr>
        <w:spacing w:after="0" w:line="240" w:lineRule="auto"/>
      </w:pPr>
      <w:r>
        <w:separator/>
      </w:r>
    </w:p>
  </w:footnote>
  <w:footnote w:type="continuationSeparator" w:id="0">
    <w:p w:rsidR="0029454B" w:rsidRDefault="0029454B" w:rsidP="005C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354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5C17EB" w:rsidRPr="00323926" w:rsidRDefault="005C17EB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323926">
          <w:rPr>
            <w:rFonts w:ascii="Times New Roman" w:hAnsi="Times New Roman" w:cs="Times New Roman"/>
            <w:sz w:val="20"/>
          </w:rPr>
          <w:fldChar w:fldCharType="begin"/>
        </w:r>
        <w:r w:rsidRPr="00323926">
          <w:rPr>
            <w:rFonts w:ascii="Times New Roman" w:hAnsi="Times New Roman" w:cs="Times New Roman"/>
            <w:sz w:val="20"/>
          </w:rPr>
          <w:instrText>PAGE   \* MERGEFORMAT</w:instrText>
        </w:r>
        <w:r w:rsidRPr="00323926">
          <w:rPr>
            <w:rFonts w:ascii="Times New Roman" w:hAnsi="Times New Roman" w:cs="Times New Roman"/>
            <w:sz w:val="20"/>
          </w:rPr>
          <w:fldChar w:fldCharType="separate"/>
        </w:r>
        <w:r w:rsidR="004C1EE6">
          <w:rPr>
            <w:rFonts w:ascii="Times New Roman" w:hAnsi="Times New Roman" w:cs="Times New Roman"/>
            <w:noProof/>
            <w:sz w:val="20"/>
          </w:rPr>
          <w:t>3</w:t>
        </w:r>
        <w:r w:rsidRPr="00323926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5C17EB" w:rsidRDefault="005C17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38"/>
    <w:rsid w:val="00022FEA"/>
    <w:rsid w:val="0004655C"/>
    <w:rsid w:val="00076EE5"/>
    <w:rsid w:val="00083C80"/>
    <w:rsid w:val="000934CF"/>
    <w:rsid w:val="000A2794"/>
    <w:rsid w:val="000A3431"/>
    <w:rsid w:val="000C32AC"/>
    <w:rsid w:val="00124CBB"/>
    <w:rsid w:val="001269B5"/>
    <w:rsid w:val="001915BF"/>
    <w:rsid w:val="00191E40"/>
    <w:rsid w:val="001B3D3E"/>
    <w:rsid w:val="001B70B4"/>
    <w:rsid w:val="001C121E"/>
    <w:rsid w:val="001E1F06"/>
    <w:rsid w:val="00200E11"/>
    <w:rsid w:val="0020600A"/>
    <w:rsid w:val="00214998"/>
    <w:rsid w:val="00222352"/>
    <w:rsid w:val="002464D4"/>
    <w:rsid w:val="002811C0"/>
    <w:rsid w:val="0029454B"/>
    <w:rsid w:val="002C37A9"/>
    <w:rsid w:val="002F18B0"/>
    <w:rsid w:val="00300402"/>
    <w:rsid w:val="00323926"/>
    <w:rsid w:val="0032442F"/>
    <w:rsid w:val="00325CFE"/>
    <w:rsid w:val="0033353E"/>
    <w:rsid w:val="00333918"/>
    <w:rsid w:val="003525CA"/>
    <w:rsid w:val="003567C4"/>
    <w:rsid w:val="00367228"/>
    <w:rsid w:val="003744B1"/>
    <w:rsid w:val="003A7A76"/>
    <w:rsid w:val="003B155E"/>
    <w:rsid w:val="003B35CA"/>
    <w:rsid w:val="003C7E17"/>
    <w:rsid w:val="003E689C"/>
    <w:rsid w:val="0040301C"/>
    <w:rsid w:val="00435F38"/>
    <w:rsid w:val="0046442D"/>
    <w:rsid w:val="004708F7"/>
    <w:rsid w:val="00473314"/>
    <w:rsid w:val="00481E4D"/>
    <w:rsid w:val="00485891"/>
    <w:rsid w:val="004B12E0"/>
    <w:rsid w:val="004C1EE6"/>
    <w:rsid w:val="004F1C3E"/>
    <w:rsid w:val="004F37F4"/>
    <w:rsid w:val="00535368"/>
    <w:rsid w:val="00542A3C"/>
    <w:rsid w:val="005A0117"/>
    <w:rsid w:val="005B6523"/>
    <w:rsid w:val="005C17EB"/>
    <w:rsid w:val="005E23FB"/>
    <w:rsid w:val="005E7D32"/>
    <w:rsid w:val="006457B8"/>
    <w:rsid w:val="0065613F"/>
    <w:rsid w:val="00697183"/>
    <w:rsid w:val="006A1A8E"/>
    <w:rsid w:val="006C1F7F"/>
    <w:rsid w:val="006C6AFE"/>
    <w:rsid w:val="006E064A"/>
    <w:rsid w:val="00710829"/>
    <w:rsid w:val="007131EE"/>
    <w:rsid w:val="007343D5"/>
    <w:rsid w:val="00736F51"/>
    <w:rsid w:val="00740006"/>
    <w:rsid w:val="00756098"/>
    <w:rsid w:val="00777426"/>
    <w:rsid w:val="0078271F"/>
    <w:rsid w:val="007C0130"/>
    <w:rsid w:val="007E07B5"/>
    <w:rsid w:val="007F131E"/>
    <w:rsid w:val="007F7CA4"/>
    <w:rsid w:val="008046A2"/>
    <w:rsid w:val="00815EB7"/>
    <w:rsid w:val="00822C70"/>
    <w:rsid w:val="0082443A"/>
    <w:rsid w:val="00826348"/>
    <w:rsid w:val="00827257"/>
    <w:rsid w:val="008716F0"/>
    <w:rsid w:val="00880704"/>
    <w:rsid w:val="008940FA"/>
    <w:rsid w:val="008E20F3"/>
    <w:rsid w:val="008F7691"/>
    <w:rsid w:val="00901266"/>
    <w:rsid w:val="0092181F"/>
    <w:rsid w:val="00986EB2"/>
    <w:rsid w:val="00994872"/>
    <w:rsid w:val="009B29CA"/>
    <w:rsid w:val="009C0DD5"/>
    <w:rsid w:val="009C6316"/>
    <w:rsid w:val="009F0597"/>
    <w:rsid w:val="00A027D4"/>
    <w:rsid w:val="00A07BDC"/>
    <w:rsid w:val="00A16D2E"/>
    <w:rsid w:val="00A170B2"/>
    <w:rsid w:val="00A71E43"/>
    <w:rsid w:val="00A872C4"/>
    <w:rsid w:val="00AA24F7"/>
    <w:rsid w:val="00B16752"/>
    <w:rsid w:val="00B47768"/>
    <w:rsid w:val="00B81A03"/>
    <w:rsid w:val="00B8640E"/>
    <w:rsid w:val="00BC7EBC"/>
    <w:rsid w:val="00BD0520"/>
    <w:rsid w:val="00C23BD6"/>
    <w:rsid w:val="00C4207B"/>
    <w:rsid w:val="00C42723"/>
    <w:rsid w:val="00C510D9"/>
    <w:rsid w:val="00CC0486"/>
    <w:rsid w:val="00CC4138"/>
    <w:rsid w:val="00CE05D9"/>
    <w:rsid w:val="00CE29D7"/>
    <w:rsid w:val="00CF6A82"/>
    <w:rsid w:val="00D15A56"/>
    <w:rsid w:val="00D66EB1"/>
    <w:rsid w:val="00D97D76"/>
    <w:rsid w:val="00DC0167"/>
    <w:rsid w:val="00DD7254"/>
    <w:rsid w:val="00E36C6B"/>
    <w:rsid w:val="00E75A60"/>
    <w:rsid w:val="00E932EF"/>
    <w:rsid w:val="00F25A9E"/>
    <w:rsid w:val="00F75CCC"/>
    <w:rsid w:val="00FA3F9C"/>
    <w:rsid w:val="00F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2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17EB"/>
  </w:style>
  <w:style w:type="paragraph" w:styleId="a6">
    <w:name w:val="footer"/>
    <w:basedOn w:val="a"/>
    <w:link w:val="a7"/>
    <w:uiPriority w:val="99"/>
    <w:unhideWhenUsed/>
    <w:rsid w:val="005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17EB"/>
  </w:style>
  <w:style w:type="paragraph" w:styleId="a8">
    <w:name w:val="Balloon Text"/>
    <w:basedOn w:val="a"/>
    <w:link w:val="a9"/>
    <w:uiPriority w:val="99"/>
    <w:semiHidden/>
    <w:unhideWhenUsed/>
    <w:rsid w:val="0020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6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2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17EB"/>
  </w:style>
  <w:style w:type="paragraph" w:styleId="a6">
    <w:name w:val="footer"/>
    <w:basedOn w:val="a"/>
    <w:link w:val="a7"/>
    <w:uiPriority w:val="99"/>
    <w:unhideWhenUsed/>
    <w:rsid w:val="005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17EB"/>
  </w:style>
  <w:style w:type="paragraph" w:styleId="a8">
    <w:name w:val="Balloon Text"/>
    <w:basedOn w:val="a"/>
    <w:link w:val="a9"/>
    <w:uiPriority w:val="99"/>
    <w:semiHidden/>
    <w:unhideWhenUsed/>
    <w:rsid w:val="0020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6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9E323-D6AF-4E6C-B785-635AD7A4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Зумруд</dc:creator>
  <cp:lastModifiedBy>ИРИНА</cp:lastModifiedBy>
  <cp:revision>55</cp:revision>
  <cp:lastPrinted>2020-11-26T08:28:00Z</cp:lastPrinted>
  <dcterms:created xsi:type="dcterms:W3CDTF">2020-10-29T06:26:00Z</dcterms:created>
  <dcterms:modified xsi:type="dcterms:W3CDTF">2020-11-26T08:29:00Z</dcterms:modified>
</cp:coreProperties>
</file>