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F0" w:rsidRDefault="000736F0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F0" w:rsidRDefault="000736F0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F0" w:rsidRDefault="000736F0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F0" w:rsidRDefault="000736F0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F0" w:rsidRDefault="000736F0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F0" w:rsidRDefault="000736F0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F0" w:rsidRDefault="000736F0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F0" w:rsidRDefault="000736F0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F0" w:rsidRDefault="000736F0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F0" w:rsidRDefault="000736F0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F0" w:rsidRDefault="000736F0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F0" w:rsidRDefault="000736F0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6F0" w:rsidRDefault="000736F0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07" w:rsidRPr="00625BB9" w:rsidRDefault="00F86F07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B9">
        <w:rPr>
          <w:rFonts w:ascii="Times New Roman" w:hAnsi="Times New Roman" w:cs="Times New Roman"/>
          <w:b/>
          <w:sz w:val="28"/>
          <w:szCs w:val="28"/>
        </w:rPr>
        <w:t>О принятии в первом чтении проекта закона</w:t>
      </w:r>
    </w:p>
    <w:p w:rsidR="00F86F07" w:rsidRPr="00625BB9" w:rsidRDefault="00F86F07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B9">
        <w:rPr>
          <w:rFonts w:ascii="Times New Roman" w:hAnsi="Times New Roman" w:cs="Times New Roman"/>
          <w:b/>
          <w:sz w:val="28"/>
          <w:szCs w:val="28"/>
        </w:rPr>
        <w:t>Республики Дагестан «О республиканском бюджете</w:t>
      </w:r>
    </w:p>
    <w:p w:rsidR="00625BB9" w:rsidRDefault="00F86F07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B9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на 2021 год и на плановый период </w:t>
      </w:r>
    </w:p>
    <w:p w:rsidR="00B91A21" w:rsidRPr="00625BB9" w:rsidRDefault="00F86F07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B9">
        <w:rPr>
          <w:rFonts w:ascii="Times New Roman" w:hAnsi="Times New Roman" w:cs="Times New Roman"/>
          <w:b/>
          <w:sz w:val="28"/>
          <w:szCs w:val="28"/>
        </w:rPr>
        <w:t xml:space="preserve">2022 и 2023 годов» и об основных характеристиках </w:t>
      </w:r>
    </w:p>
    <w:p w:rsidR="00F86F07" w:rsidRPr="00625BB9" w:rsidRDefault="00F86F07" w:rsidP="000736F0">
      <w:pPr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BB9">
        <w:rPr>
          <w:rFonts w:ascii="Times New Roman" w:hAnsi="Times New Roman" w:cs="Times New Roman"/>
          <w:b/>
          <w:sz w:val="28"/>
          <w:szCs w:val="28"/>
        </w:rPr>
        <w:t>республиканского бюджета Республики Дагестан</w:t>
      </w:r>
    </w:p>
    <w:p w:rsidR="00F86F07" w:rsidRDefault="00F86F07" w:rsidP="00625BB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BB9" w:rsidRDefault="00625BB9" w:rsidP="00625BB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BB9" w:rsidRPr="00625BB9" w:rsidRDefault="00625BB9" w:rsidP="00625BB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07" w:rsidRPr="00625BB9" w:rsidRDefault="00F86F07" w:rsidP="00625BB9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F07" w:rsidRDefault="000C628F" w:rsidP="000C62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Народное Собрание Республики Дагестан, рассмотрев основные характер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стики республиканского бюджета Республики Дагестан на 2021 год и на </w:t>
      </w:r>
      <w:r w:rsidR="00B91A21">
        <w:rPr>
          <w:rFonts w:ascii="Times New Roman" w:hAnsi="Times New Roman" w:cs="Times New Roman"/>
          <w:sz w:val="28"/>
          <w:szCs w:val="28"/>
        </w:rPr>
        <w:t xml:space="preserve">плановый </w:t>
      </w:r>
      <w:r>
        <w:rPr>
          <w:rFonts w:ascii="Times New Roman" w:hAnsi="Times New Roman" w:cs="Times New Roman"/>
          <w:sz w:val="28"/>
          <w:szCs w:val="28"/>
        </w:rPr>
        <w:t xml:space="preserve">период 2022 и 2023 годов,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91A21" w:rsidRDefault="00685AF0" w:rsidP="00685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Принять в первом чтении </w:t>
      </w:r>
      <w:r w:rsidRPr="00685AF0">
        <w:rPr>
          <w:rFonts w:ascii="Times New Roman" w:hAnsi="Times New Roman" w:cs="Times New Roman"/>
          <w:sz w:val="28"/>
          <w:szCs w:val="28"/>
        </w:rPr>
        <w:t>проект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AF0">
        <w:rPr>
          <w:rFonts w:ascii="Times New Roman" w:hAnsi="Times New Roman" w:cs="Times New Roman"/>
          <w:sz w:val="28"/>
          <w:szCs w:val="28"/>
        </w:rPr>
        <w:t>Республики Дагестан «О республ</w:t>
      </w:r>
      <w:r w:rsidRPr="00685AF0">
        <w:rPr>
          <w:rFonts w:ascii="Times New Roman" w:hAnsi="Times New Roman" w:cs="Times New Roman"/>
          <w:sz w:val="28"/>
          <w:szCs w:val="28"/>
        </w:rPr>
        <w:t>и</w:t>
      </w:r>
      <w:r w:rsidRPr="00685AF0">
        <w:rPr>
          <w:rFonts w:ascii="Times New Roman" w:hAnsi="Times New Roman" w:cs="Times New Roman"/>
          <w:sz w:val="28"/>
          <w:szCs w:val="28"/>
        </w:rPr>
        <w:t>канском бюджете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5AF0">
        <w:rPr>
          <w:rFonts w:ascii="Times New Roman" w:hAnsi="Times New Roman" w:cs="Times New Roman"/>
          <w:sz w:val="28"/>
          <w:szCs w:val="28"/>
        </w:rPr>
        <w:t>Республики Дагестан на 2021 год и на плановый период 2022 и 2023 годов»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7A73" w:rsidRDefault="00D27A73" w:rsidP="00685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01699">
        <w:rPr>
          <w:rFonts w:ascii="Times New Roman" w:hAnsi="Times New Roman" w:cs="Times New Roman"/>
          <w:spacing w:val="-2"/>
          <w:sz w:val="28"/>
          <w:szCs w:val="28"/>
        </w:rPr>
        <w:t>Утвердить основные характеристики республиканского бюджета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Дагестан на 2021 год, определенные исходя из прогнозируемого объема валового регионального продукта в размере </w:t>
      </w:r>
      <w:r w:rsidR="001437CD">
        <w:rPr>
          <w:rFonts w:ascii="Times New Roman" w:hAnsi="Times New Roman" w:cs="Times New Roman"/>
          <w:sz w:val="28"/>
          <w:szCs w:val="28"/>
        </w:rPr>
        <w:t xml:space="preserve">728 454,3 </w:t>
      </w:r>
      <w:proofErr w:type="gramStart"/>
      <w:r w:rsidR="001437CD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1437CD">
        <w:rPr>
          <w:rFonts w:ascii="Times New Roman" w:hAnsi="Times New Roman" w:cs="Times New Roman"/>
          <w:sz w:val="28"/>
          <w:szCs w:val="28"/>
        </w:rPr>
        <w:t xml:space="preserve"> рублей:</w:t>
      </w:r>
    </w:p>
    <w:p w:rsidR="001437CD" w:rsidRDefault="001437CD" w:rsidP="00685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509">
        <w:rPr>
          <w:rFonts w:ascii="Times New Roman" w:hAnsi="Times New Roman" w:cs="Times New Roman"/>
          <w:spacing w:val="-2"/>
          <w:sz w:val="28"/>
          <w:szCs w:val="28"/>
        </w:rPr>
        <w:t>прогнозируемый общий объем доходов республиканского бюджета Республики</w:t>
      </w:r>
      <w:r>
        <w:rPr>
          <w:rFonts w:ascii="Times New Roman" w:hAnsi="Times New Roman" w:cs="Times New Roman"/>
          <w:sz w:val="28"/>
          <w:szCs w:val="28"/>
        </w:rPr>
        <w:t xml:space="preserve"> Дагестан в сумме 134 092 504,6 тыс. рублей, в том числе объем межбюджетных трансфертов, получаемых из федерального бюджета, в сумме 96 672 169,7 тыс. 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лей;</w:t>
      </w:r>
    </w:p>
    <w:p w:rsidR="00406A90" w:rsidRDefault="00406A90" w:rsidP="00685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республиканского бюджета Республики Дагестан в сумме 137 328 645,9 тыс. рублей;</w:t>
      </w:r>
    </w:p>
    <w:p w:rsidR="00406A90" w:rsidRDefault="006864E2" w:rsidP="00685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верхний предел государственного внутреннего долга Республики Дагестан на 1 января 2022 года в сумме 8 342 139,9 тыс. рублей;</w:t>
      </w:r>
    </w:p>
    <w:p w:rsidR="00112602" w:rsidRDefault="00112602" w:rsidP="00685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расходов на обслуживание государственного внутреннего долга 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публики Дагестан в сумме 8 770,8 тыс. рублей;</w:t>
      </w:r>
    </w:p>
    <w:p w:rsidR="00112602" w:rsidRDefault="00112602" w:rsidP="00685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BB9">
        <w:rPr>
          <w:rFonts w:ascii="Times New Roman" w:hAnsi="Times New Roman" w:cs="Times New Roman"/>
          <w:spacing w:val="8"/>
          <w:sz w:val="28"/>
          <w:szCs w:val="28"/>
        </w:rPr>
        <w:lastRenderedPageBreak/>
        <w:t>дефицит республиканского бюджета Республики Дагестан в сумме 3 236 141,3 тыс</w:t>
      </w:r>
      <w:r>
        <w:rPr>
          <w:rFonts w:ascii="Times New Roman" w:hAnsi="Times New Roman" w:cs="Times New Roman"/>
          <w:sz w:val="28"/>
          <w:szCs w:val="28"/>
        </w:rPr>
        <w:t>. рублей.</w:t>
      </w:r>
    </w:p>
    <w:p w:rsidR="00112602" w:rsidRDefault="00112602" w:rsidP="00685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77509">
        <w:rPr>
          <w:rFonts w:ascii="Times New Roman" w:hAnsi="Times New Roman" w:cs="Times New Roman"/>
          <w:spacing w:val="-2"/>
          <w:sz w:val="28"/>
          <w:szCs w:val="28"/>
        </w:rPr>
        <w:t xml:space="preserve">Утвердить </w:t>
      </w:r>
      <w:r w:rsidR="00EE6C5F" w:rsidRPr="00277509">
        <w:rPr>
          <w:rFonts w:ascii="Times New Roman" w:hAnsi="Times New Roman" w:cs="Times New Roman"/>
          <w:spacing w:val="-2"/>
          <w:sz w:val="28"/>
          <w:szCs w:val="28"/>
        </w:rPr>
        <w:t>основные характеристики республиканского бюджета Республики</w:t>
      </w:r>
      <w:r w:rsidR="00EE6C5F" w:rsidRPr="00EE6C5F">
        <w:rPr>
          <w:rFonts w:ascii="Times New Roman" w:hAnsi="Times New Roman" w:cs="Times New Roman"/>
          <w:sz w:val="28"/>
          <w:szCs w:val="28"/>
        </w:rPr>
        <w:t xml:space="preserve"> Дагестан на 202</w:t>
      </w:r>
      <w:r w:rsidR="00EE6C5F">
        <w:rPr>
          <w:rFonts w:ascii="Times New Roman" w:hAnsi="Times New Roman" w:cs="Times New Roman"/>
          <w:sz w:val="28"/>
          <w:szCs w:val="28"/>
        </w:rPr>
        <w:t>2</w:t>
      </w:r>
      <w:r w:rsidR="00EE6C5F" w:rsidRPr="00EE6C5F">
        <w:rPr>
          <w:rFonts w:ascii="Times New Roman" w:hAnsi="Times New Roman" w:cs="Times New Roman"/>
          <w:sz w:val="28"/>
          <w:szCs w:val="28"/>
        </w:rPr>
        <w:t xml:space="preserve"> год</w:t>
      </w:r>
      <w:r w:rsidR="00EE6C5F">
        <w:rPr>
          <w:rFonts w:ascii="Times New Roman" w:hAnsi="Times New Roman" w:cs="Times New Roman"/>
          <w:sz w:val="28"/>
          <w:szCs w:val="28"/>
        </w:rPr>
        <w:t xml:space="preserve"> и на 2023 год</w:t>
      </w:r>
      <w:r w:rsidR="00EE6C5F" w:rsidRPr="00EE6C5F">
        <w:rPr>
          <w:rFonts w:ascii="Times New Roman" w:hAnsi="Times New Roman" w:cs="Times New Roman"/>
          <w:sz w:val="28"/>
          <w:szCs w:val="28"/>
        </w:rPr>
        <w:t>, определенные исходя из прогнозируемо</w:t>
      </w:r>
      <w:r w:rsidR="00EE6C5F">
        <w:rPr>
          <w:rFonts w:ascii="Times New Roman" w:hAnsi="Times New Roman" w:cs="Times New Roman"/>
          <w:sz w:val="28"/>
          <w:szCs w:val="28"/>
        </w:rPr>
        <w:t xml:space="preserve">го </w:t>
      </w:r>
      <w:r w:rsidR="00EE6C5F" w:rsidRPr="00EE6C5F">
        <w:rPr>
          <w:rFonts w:ascii="Times New Roman" w:hAnsi="Times New Roman" w:cs="Times New Roman"/>
          <w:sz w:val="28"/>
          <w:szCs w:val="28"/>
        </w:rPr>
        <w:t>объ</w:t>
      </w:r>
      <w:r w:rsidR="00EE6C5F" w:rsidRPr="00EE6C5F">
        <w:rPr>
          <w:rFonts w:ascii="Times New Roman" w:hAnsi="Times New Roman" w:cs="Times New Roman"/>
          <w:sz w:val="28"/>
          <w:szCs w:val="28"/>
        </w:rPr>
        <w:t>е</w:t>
      </w:r>
      <w:r w:rsidR="00EE6C5F" w:rsidRPr="00EE6C5F">
        <w:rPr>
          <w:rFonts w:ascii="Times New Roman" w:hAnsi="Times New Roman" w:cs="Times New Roman"/>
          <w:sz w:val="28"/>
          <w:szCs w:val="28"/>
        </w:rPr>
        <w:t xml:space="preserve">ма валового регионального продукта в размере </w:t>
      </w:r>
      <w:r w:rsidR="00EE6C5F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EE6C5F" w:rsidRPr="00EE6C5F">
        <w:rPr>
          <w:rFonts w:ascii="Times New Roman" w:hAnsi="Times New Roman" w:cs="Times New Roman"/>
          <w:sz w:val="28"/>
          <w:szCs w:val="28"/>
        </w:rPr>
        <w:t>78</w:t>
      </w:r>
      <w:r w:rsidR="00EE6C5F">
        <w:rPr>
          <w:rFonts w:ascii="Times New Roman" w:hAnsi="Times New Roman" w:cs="Times New Roman"/>
          <w:sz w:val="28"/>
          <w:szCs w:val="28"/>
        </w:rPr>
        <w:t>2</w:t>
      </w:r>
      <w:r w:rsidR="00EE6C5F" w:rsidRPr="00EE6C5F">
        <w:rPr>
          <w:rFonts w:ascii="Times New Roman" w:hAnsi="Times New Roman" w:cs="Times New Roman"/>
          <w:sz w:val="28"/>
          <w:szCs w:val="28"/>
        </w:rPr>
        <w:t xml:space="preserve"> </w:t>
      </w:r>
      <w:r w:rsidR="00EE6C5F">
        <w:rPr>
          <w:rFonts w:ascii="Times New Roman" w:hAnsi="Times New Roman" w:cs="Times New Roman"/>
          <w:sz w:val="28"/>
          <w:szCs w:val="28"/>
        </w:rPr>
        <w:t>747</w:t>
      </w:r>
      <w:r w:rsidR="00EE6C5F" w:rsidRPr="00EE6C5F">
        <w:rPr>
          <w:rFonts w:ascii="Times New Roman" w:hAnsi="Times New Roman" w:cs="Times New Roman"/>
          <w:sz w:val="28"/>
          <w:szCs w:val="28"/>
        </w:rPr>
        <w:t>,</w:t>
      </w:r>
      <w:r w:rsidR="00EE6C5F">
        <w:rPr>
          <w:rFonts w:ascii="Times New Roman" w:hAnsi="Times New Roman" w:cs="Times New Roman"/>
          <w:sz w:val="28"/>
          <w:szCs w:val="28"/>
        </w:rPr>
        <w:t>4</w:t>
      </w:r>
      <w:r w:rsidR="00EE6C5F" w:rsidRPr="00EE6C5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6C5F" w:rsidRPr="00EE6C5F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EE6C5F" w:rsidRPr="00EE6C5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E6C5F">
        <w:rPr>
          <w:rFonts w:ascii="Times New Roman" w:hAnsi="Times New Roman" w:cs="Times New Roman"/>
          <w:sz w:val="28"/>
          <w:szCs w:val="28"/>
        </w:rPr>
        <w:t xml:space="preserve"> и 847 595,7 млн рублей</w:t>
      </w:r>
      <w:r w:rsidR="00EE6C5F" w:rsidRPr="00EE6C5F">
        <w:rPr>
          <w:rFonts w:ascii="Times New Roman" w:hAnsi="Times New Roman" w:cs="Times New Roman"/>
          <w:sz w:val="28"/>
          <w:szCs w:val="28"/>
        </w:rPr>
        <w:t>:</w:t>
      </w:r>
    </w:p>
    <w:p w:rsidR="00EE6C5F" w:rsidRDefault="00EE6C5F" w:rsidP="00685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5BB9">
        <w:rPr>
          <w:rFonts w:ascii="Times New Roman" w:hAnsi="Times New Roman" w:cs="Times New Roman"/>
          <w:spacing w:val="4"/>
          <w:sz w:val="28"/>
          <w:szCs w:val="28"/>
        </w:rPr>
        <w:t>прогнозируемый общий объем доходов республиканского бюджета Респу</w:t>
      </w:r>
      <w:r w:rsidRPr="00625BB9">
        <w:rPr>
          <w:rFonts w:ascii="Times New Roman" w:hAnsi="Times New Roman" w:cs="Times New Roman"/>
          <w:spacing w:val="4"/>
          <w:sz w:val="28"/>
          <w:szCs w:val="28"/>
        </w:rPr>
        <w:t>б</w:t>
      </w:r>
      <w:r w:rsidRPr="00625BB9">
        <w:rPr>
          <w:rFonts w:ascii="Times New Roman" w:hAnsi="Times New Roman" w:cs="Times New Roman"/>
          <w:spacing w:val="4"/>
          <w:sz w:val="28"/>
          <w:szCs w:val="28"/>
        </w:rPr>
        <w:t>лики Дагестан на 2022 год в сумме 132 111 427,5 тыс. рублей, в том числе объем межбюджетных трансфертов, получаемых из федерального бюджета, в сумме</w:t>
      </w:r>
      <w:r w:rsidRPr="00EE6C5F">
        <w:rPr>
          <w:rFonts w:ascii="Times New Roman" w:hAnsi="Times New Roman" w:cs="Times New Roman"/>
          <w:sz w:val="28"/>
          <w:szCs w:val="28"/>
        </w:rPr>
        <w:t xml:space="preserve"> </w:t>
      </w:r>
      <w:r w:rsidR="00625BB9">
        <w:rPr>
          <w:rFonts w:ascii="Times New Roman" w:hAnsi="Times New Roman" w:cs="Times New Roman"/>
          <w:sz w:val="28"/>
          <w:szCs w:val="28"/>
        </w:rPr>
        <w:t xml:space="preserve">     </w:t>
      </w:r>
      <w:r w:rsidRPr="00EE6C5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E6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162</w:t>
      </w:r>
      <w:r w:rsidRPr="00EE6C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707</w:t>
      </w:r>
      <w:r w:rsidRPr="00EE6C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E6C5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и на 2023 год в сумме 133 078 327,6 тыс. рублей, в том числе объем межбюджетных трансфертов, получаемых из федерального бюджета, в сумме 91 080</w:t>
      </w:r>
      <w:proofErr w:type="gramEnd"/>
      <w:r>
        <w:rPr>
          <w:rFonts w:ascii="Times New Roman" w:hAnsi="Times New Roman" w:cs="Times New Roman"/>
          <w:sz w:val="28"/>
          <w:szCs w:val="28"/>
        </w:rPr>
        <w:t> 239,4 тыс. рублей;</w:t>
      </w:r>
    </w:p>
    <w:p w:rsidR="00E223FF" w:rsidRDefault="00E223FF" w:rsidP="00685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общий объем расходов республиканского бюджета Республики Дагестан на 2022 год в сумме 132 464 201,9 тыс. рублей, в том числе условно утвержденные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ходы в сумме 3 659 465,2 тыс. рублей, и на 2023 год в сумме 136 139 174,4 тыс. ру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лей, в том числе условно утвержденные расходы в сумме 6 917 185,5 тыс. рублей;</w:t>
      </w:r>
      <w:proofErr w:type="gramEnd"/>
    </w:p>
    <w:p w:rsidR="00E223FF" w:rsidRDefault="008A7832" w:rsidP="00685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верхний предел государственного внутреннего долга Республики Дагестан на 1 января 2023 года в сумме 7 873 739,8 тыс. рублей и на 1 января 2024 года в сумме 7 405 339,7 тыс. рублей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8A7832" w:rsidRDefault="008A7832" w:rsidP="00685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расходов на обслуживание государственного внутреннего долга Ре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публики Дагестан на 2022 год в сумме 8 302,4 тыс. рублей и на 2023 год в сумме 7 454,6 тыс. рублей;</w:t>
      </w:r>
    </w:p>
    <w:p w:rsidR="008A7832" w:rsidRDefault="008A7832" w:rsidP="00685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республиканского бюджета Республики Дагестан на 2022 год в сумме 352 774,4 тыс. рублей и дефицит республиканского бюджета Республики Дагестан на 2023 год в сумме 3 060 846,8 тыс. рублей.</w:t>
      </w:r>
    </w:p>
    <w:p w:rsidR="008A7832" w:rsidRDefault="008A7832" w:rsidP="00685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Установить, что поправки </w:t>
      </w:r>
      <w:r w:rsidR="006E56B7">
        <w:rPr>
          <w:rFonts w:ascii="Times New Roman" w:hAnsi="Times New Roman" w:cs="Times New Roman"/>
          <w:sz w:val="28"/>
          <w:szCs w:val="28"/>
        </w:rPr>
        <w:t>и предложения к проекту закона Республики Д</w:t>
      </w:r>
      <w:r w:rsidR="006E56B7">
        <w:rPr>
          <w:rFonts w:ascii="Times New Roman" w:hAnsi="Times New Roman" w:cs="Times New Roman"/>
          <w:sz w:val="28"/>
          <w:szCs w:val="28"/>
        </w:rPr>
        <w:t>а</w:t>
      </w:r>
      <w:r w:rsidR="006E56B7">
        <w:rPr>
          <w:rFonts w:ascii="Times New Roman" w:hAnsi="Times New Roman" w:cs="Times New Roman"/>
          <w:sz w:val="28"/>
          <w:szCs w:val="28"/>
        </w:rPr>
        <w:t>гестан «О республиканском бюджете Республики Дагестан на 2021 год и на план</w:t>
      </w:r>
      <w:r w:rsidR="006E56B7">
        <w:rPr>
          <w:rFonts w:ascii="Times New Roman" w:hAnsi="Times New Roman" w:cs="Times New Roman"/>
          <w:sz w:val="28"/>
          <w:szCs w:val="28"/>
        </w:rPr>
        <w:t>о</w:t>
      </w:r>
      <w:r w:rsidR="006E56B7">
        <w:rPr>
          <w:rFonts w:ascii="Times New Roman" w:hAnsi="Times New Roman" w:cs="Times New Roman"/>
          <w:sz w:val="28"/>
          <w:szCs w:val="28"/>
        </w:rPr>
        <w:t>вый период 2022 и 2023 годов» представляются в Комитет Народного Собрания Республики Дагестан по бюджету, финансам и налогам до 9 декабря 2020 года.</w:t>
      </w:r>
    </w:p>
    <w:p w:rsidR="006E56B7" w:rsidRDefault="006E56B7" w:rsidP="00685A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Комитету Народного Собрания Республики Дагестан по бюджету, финансам и налогам рассмотреть поступившие поправки и предложения и внести проект зак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 Республики Дагестан «О республиканском бюджете Республики Дагестан на 2021 год и на плановый период 2022 и 2023 годов» на рассмотрение очередной се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сии Народного Собрания Республики Дагестан.</w:t>
      </w:r>
    </w:p>
    <w:p w:rsidR="00625BB9" w:rsidRDefault="00625BB9" w:rsidP="00D528FB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BB9" w:rsidRDefault="00625BB9" w:rsidP="00D528FB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BB9" w:rsidRDefault="00625BB9" w:rsidP="00D528FB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BB9" w:rsidRDefault="00625BB9" w:rsidP="00D528FB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BB9" w:rsidRDefault="00625BB9" w:rsidP="00D528FB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8FB" w:rsidRPr="00D528FB" w:rsidRDefault="00D528FB" w:rsidP="00D528FB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8FB"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D528FB" w:rsidRDefault="00D528FB" w:rsidP="00D528FB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8FB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528FB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</w:t>
      </w:r>
      <w:r w:rsidRPr="00D528FB">
        <w:rPr>
          <w:rFonts w:ascii="Times New Roman" w:hAnsi="Times New Roman" w:cs="Times New Roman"/>
          <w:b/>
          <w:sz w:val="28"/>
          <w:szCs w:val="28"/>
        </w:rPr>
        <w:tab/>
      </w:r>
      <w:r w:rsidRPr="00D528FB">
        <w:rPr>
          <w:rFonts w:ascii="Times New Roman" w:hAnsi="Times New Roman" w:cs="Times New Roman"/>
          <w:b/>
          <w:sz w:val="28"/>
          <w:szCs w:val="28"/>
        </w:rPr>
        <w:tab/>
      </w:r>
      <w:r w:rsidRPr="00D528FB">
        <w:rPr>
          <w:rFonts w:ascii="Times New Roman" w:hAnsi="Times New Roman" w:cs="Times New Roman"/>
          <w:b/>
          <w:sz w:val="28"/>
          <w:szCs w:val="28"/>
        </w:rPr>
        <w:tab/>
      </w:r>
      <w:r w:rsidRPr="00D528FB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625BB9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528F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528FB">
        <w:rPr>
          <w:rFonts w:ascii="Times New Roman" w:hAnsi="Times New Roman" w:cs="Times New Roman"/>
          <w:b/>
          <w:sz w:val="28"/>
          <w:szCs w:val="28"/>
        </w:rPr>
        <w:t>Х. Шихсаидов</w:t>
      </w:r>
    </w:p>
    <w:p w:rsidR="00D528FB" w:rsidRDefault="00D528FB" w:rsidP="00D528FB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8FB" w:rsidRPr="00D528FB" w:rsidRDefault="00D528FB" w:rsidP="00D528F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D528FB">
        <w:rPr>
          <w:rFonts w:ascii="Times New Roman" w:hAnsi="Times New Roman" w:cs="Times New Roman"/>
          <w:sz w:val="24"/>
          <w:szCs w:val="24"/>
        </w:rPr>
        <w:t>г. Махачкала</w:t>
      </w:r>
    </w:p>
    <w:p w:rsidR="00D528FB" w:rsidRPr="00D528FB" w:rsidRDefault="000736F0" w:rsidP="00D528F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D528FB" w:rsidRPr="00D528FB">
        <w:rPr>
          <w:rFonts w:ascii="Times New Roman" w:hAnsi="Times New Roman" w:cs="Times New Roman"/>
          <w:sz w:val="24"/>
          <w:szCs w:val="24"/>
        </w:rPr>
        <w:t xml:space="preserve"> </w:t>
      </w:r>
      <w:r w:rsidR="00D528FB">
        <w:rPr>
          <w:rFonts w:ascii="Times New Roman" w:hAnsi="Times New Roman" w:cs="Times New Roman"/>
          <w:sz w:val="24"/>
          <w:szCs w:val="24"/>
        </w:rPr>
        <w:t>но</w:t>
      </w:r>
      <w:r w:rsidR="00D528FB" w:rsidRPr="00D528FB">
        <w:rPr>
          <w:rFonts w:ascii="Times New Roman" w:hAnsi="Times New Roman" w:cs="Times New Roman"/>
          <w:sz w:val="24"/>
          <w:szCs w:val="24"/>
        </w:rPr>
        <w:t>ября 2020 года</w:t>
      </w:r>
    </w:p>
    <w:p w:rsidR="00D528FB" w:rsidRDefault="004E22CA" w:rsidP="00D528FB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736F0">
        <w:rPr>
          <w:rFonts w:ascii="Times New Roman" w:hAnsi="Times New Roman" w:cs="Times New Roman"/>
          <w:sz w:val="24"/>
          <w:szCs w:val="24"/>
        </w:rPr>
        <w:t>1220</w:t>
      </w:r>
      <w:r w:rsidR="00D528FB" w:rsidRPr="00D528FB">
        <w:rPr>
          <w:rFonts w:ascii="Times New Roman" w:hAnsi="Times New Roman" w:cs="Times New Roman"/>
          <w:sz w:val="24"/>
          <w:szCs w:val="24"/>
        </w:rPr>
        <w:t xml:space="preserve"> - VI НС</w:t>
      </w:r>
    </w:p>
    <w:sectPr w:rsidR="00D528FB" w:rsidSect="00625BB9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C5" w:rsidRDefault="00BA09C5" w:rsidP="006864E2">
      <w:pPr>
        <w:spacing w:after="0" w:line="240" w:lineRule="auto"/>
      </w:pPr>
      <w:r>
        <w:separator/>
      </w:r>
    </w:p>
  </w:endnote>
  <w:endnote w:type="continuationSeparator" w:id="0">
    <w:p w:rsidR="00BA09C5" w:rsidRDefault="00BA09C5" w:rsidP="0068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C5" w:rsidRDefault="00BA09C5" w:rsidP="006864E2">
      <w:pPr>
        <w:spacing w:after="0" w:line="240" w:lineRule="auto"/>
      </w:pPr>
      <w:r>
        <w:separator/>
      </w:r>
    </w:p>
  </w:footnote>
  <w:footnote w:type="continuationSeparator" w:id="0">
    <w:p w:rsidR="00BA09C5" w:rsidRDefault="00BA09C5" w:rsidP="00686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8602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6864E2" w:rsidRPr="00625BB9" w:rsidRDefault="006864E2">
        <w:pPr>
          <w:pStyle w:val="a4"/>
          <w:jc w:val="center"/>
          <w:rPr>
            <w:rFonts w:ascii="Times New Roman" w:hAnsi="Times New Roman" w:cs="Times New Roman"/>
            <w:sz w:val="20"/>
          </w:rPr>
        </w:pPr>
        <w:r w:rsidRPr="00625BB9">
          <w:rPr>
            <w:rFonts w:ascii="Times New Roman" w:hAnsi="Times New Roman" w:cs="Times New Roman"/>
            <w:sz w:val="20"/>
          </w:rPr>
          <w:fldChar w:fldCharType="begin"/>
        </w:r>
        <w:r w:rsidRPr="00625BB9">
          <w:rPr>
            <w:rFonts w:ascii="Times New Roman" w:hAnsi="Times New Roman" w:cs="Times New Roman"/>
            <w:sz w:val="20"/>
          </w:rPr>
          <w:instrText>PAGE   \* MERGEFORMAT</w:instrText>
        </w:r>
        <w:r w:rsidRPr="00625BB9">
          <w:rPr>
            <w:rFonts w:ascii="Times New Roman" w:hAnsi="Times New Roman" w:cs="Times New Roman"/>
            <w:sz w:val="20"/>
          </w:rPr>
          <w:fldChar w:fldCharType="separate"/>
        </w:r>
        <w:r w:rsidR="00624615">
          <w:rPr>
            <w:rFonts w:ascii="Times New Roman" w:hAnsi="Times New Roman" w:cs="Times New Roman"/>
            <w:noProof/>
            <w:sz w:val="20"/>
          </w:rPr>
          <w:t>3</w:t>
        </w:r>
        <w:r w:rsidRPr="00625BB9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6864E2" w:rsidRDefault="006864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07"/>
    <w:rsid w:val="000736F0"/>
    <w:rsid w:val="000C628F"/>
    <w:rsid w:val="00112602"/>
    <w:rsid w:val="001437CD"/>
    <w:rsid w:val="001764CE"/>
    <w:rsid w:val="001775FA"/>
    <w:rsid w:val="001E080F"/>
    <w:rsid w:val="00277509"/>
    <w:rsid w:val="00405685"/>
    <w:rsid w:val="00406A90"/>
    <w:rsid w:val="00407C31"/>
    <w:rsid w:val="004E22CA"/>
    <w:rsid w:val="00501699"/>
    <w:rsid w:val="005204B8"/>
    <w:rsid w:val="0052114E"/>
    <w:rsid w:val="00597052"/>
    <w:rsid w:val="005F6E5A"/>
    <w:rsid w:val="00624615"/>
    <w:rsid w:val="00625BB9"/>
    <w:rsid w:val="00685AF0"/>
    <w:rsid w:val="006864E2"/>
    <w:rsid w:val="006C0C45"/>
    <w:rsid w:val="006E56B7"/>
    <w:rsid w:val="008A7832"/>
    <w:rsid w:val="00933BE5"/>
    <w:rsid w:val="00A256DA"/>
    <w:rsid w:val="00B91A21"/>
    <w:rsid w:val="00BA09C5"/>
    <w:rsid w:val="00D27A73"/>
    <w:rsid w:val="00D528FB"/>
    <w:rsid w:val="00E223FF"/>
    <w:rsid w:val="00EE6C5F"/>
    <w:rsid w:val="00F8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6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4E2"/>
  </w:style>
  <w:style w:type="paragraph" w:styleId="a6">
    <w:name w:val="footer"/>
    <w:basedOn w:val="a"/>
    <w:link w:val="a7"/>
    <w:uiPriority w:val="99"/>
    <w:unhideWhenUsed/>
    <w:rsid w:val="00686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4E2"/>
  </w:style>
  <w:style w:type="paragraph" w:styleId="a8">
    <w:name w:val="Balloon Text"/>
    <w:basedOn w:val="a"/>
    <w:link w:val="a9"/>
    <w:uiPriority w:val="99"/>
    <w:semiHidden/>
    <w:unhideWhenUsed/>
    <w:rsid w:val="0050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AF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6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64E2"/>
  </w:style>
  <w:style w:type="paragraph" w:styleId="a6">
    <w:name w:val="footer"/>
    <w:basedOn w:val="a"/>
    <w:link w:val="a7"/>
    <w:uiPriority w:val="99"/>
    <w:unhideWhenUsed/>
    <w:rsid w:val="00686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64E2"/>
  </w:style>
  <w:style w:type="paragraph" w:styleId="a8">
    <w:name w:val="Balloon Text"/>
    <w:basedOn w:val="a"/>
    <w:link w:val="a9"/>
    <w:uiPriority w:val="99"/>
    <w:semiHidden/>
    <w:unhideWhenUsed/>
    <w:rsid w:val="0050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1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Зумруд</dc:creator>
  <cp:lastModifiedBy>ИРИНА</cp:lastModifiedBy>
  <cp:revision>23</cp:revision>
  <cp:lastPrinted>2020-11-26T13:47:00Z</cp:lastPrinted>
  <dcterms:created xsi:type="dcterms:W3CDTF">2020-11-13T13:47:00Z</dcterms:created>
  <dcterms:modified xsi:type="dcterms:W3CDTF">2020-11-26T13:47:00Z</dcterms:modified>
</cp:coreProperties>
</file>